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3E" w:rsidRDefault="007E6016">
      <w:bookmarkStart w:id="0" w:name="_GoBack"/>
      <w:bookmarkEnd w:id="0"/>
      <w:r>
        <w:t>Slovenský jazyk:  Spodobovanie</w:t>
      </w:r>
    </w:p>
    <w:p w:rsidR="007E6016" w:rsidRDefault="007E6016">
      <w:r>
        <w:t>Z učebnice si prečítajte strany 41-44  , ústne vypracujte niektoré úlohy</w:t>
      </w:r>
    </w:p>
    <w:p w:rsidR="007E6016" w:rsidRDefault="007E6016">
      <w:r>
        <w:t xml:space="preserve">PZ s. </w:t>
      </w:r>
      <w:r w:rsidR="00060E41">
        <w:t>25</w:t>
      </w:r>
    </w:p>
    <w:p w:rsidR="007E6016" w:rsidRDefault="007E6016">
      <w:r>
        <w:t>Naučiť sa naspamäť delenie hlások podľa znelosti.</w:t>
      </w:r>
    </w:p>
    <w:tbl>
      <w:tblPr>
        <w:tblStyle w:val="Mriekatabuky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7E6016" w:rsidRPr="00431059" w:rsidTr="007E6016">
        <w:trPr>
          <w:trHeight w:val="516"/>
        </w:trPr>
        <w:tc>
          <w:tcPr>
            <w:tcW w:w="3369" w:type="dxa"/>
            <w:vAlign w:val="center"/>
          </w:tcPr>
          <w:p w:rsidR="007E6016" w:rsidRPr="00431059" w:rsidRDefault="007E6016" w:rsidP="00287914">
            <w:pPr>
              <w:rPr>
                <w:rFonts w:ascii="Times New Roman" w:hAnsi="Times New Roman" w:cs="Times New Roman"/>
                <w:color w:val="C00000"/>
                <w:sz w:val="32"/>
              </w:rPr>
            </w:pPr>
            <w:r w:rsidRPr="00431059">
              <w:rPr>
                <w:rFonts w:ascii="Times New Roman" w:hAnsi="Times New Roman" w:cs="Times New Roman"/>
                <w:color w:val="C00000"/>
                <w:sz w:val="32"/>
              </w:rPr>
              <w:t xml:space="preserve">Znelé párové </w:t>
            </w:r>
            <w:r w:rsidRPr="00431059">
              <w:rPr>
                <w:rFonts w:ascii="Times New Roman" w:hAnsi="Times New Roman" w:cs="Times New Roman"/>
                <w:sz w:val="32"/>
              </w:rPr>
              <w:t>spoluhlásky</w:t>
            </w:r>
          </w:p>
        </w:tc>
        <w:tc>
          <w:tcPr>
            <w:tcW w:w="6378" w:type="dxa"/>
            <w:vAlign w:val="center"/>
          </w:tcPr>
          <w:p w:rsidR="007E6016" w:rsidRPr="007E6016" w:rsidRDefault="007E6016" w:rsidP="00287914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E601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B, D, Ď, DZ, DŽ, G, H, </w:t>
            </w:r>
            <w:r w:rsidR="00FE1BD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  </w:t>
            </w:r>
            <w:r w:rsidRPr="007E601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V, Z, Ž</w:t>
            </w:r>
          </w:p>
        </w:tc>
      </w:tr>
      <w:tr w:rsidR="007E6016" w:rsidRPr="00431059" w:rsidTr="007E6016">
        <w:trPr>
          <w:trHeight w:val="489"/>
        </w:trPr>
        <w:tc>
          <w:tcPr>
            <w:tcW w:w="3369" w:type="dxa"/>
            <w:vAlign w:val="center"/>
          </w:tcPr>
          <w:p w:rsidR="007E6016" w:rsidRPr="00431059" w:rsidRDefault="007E6016" w:rsidP="00287914">
            <w:pPr>
              <w:rPr>
                <w:rFonts w:ascii="Times New Roman" w:hAnsi="Times New Roman" w:cs="Times New Roman"/>
                <w:color w:val="0070C0"/>
                <w:sz w:val="32"/>
              </w:rPr>
            </w:pPr>
            <w:r w:rsidRPr="00431059">
              <w:rPr>
                <w:rFonts w:ascii="Times New Roman" w:hAnsi="Times New Roman" w:cs="Times New Roman"/>
                <w:color w:val="0070C0"/>
                <w:sz w:val="32"/>
              </w:rPr>
              <w:t xml:space="preserve">Neznelé párové </w:t>
            </w:r>
            <w:r w:rsidRPr="00431059">
              <w:rPr>
                <w:rFonts w:ascii="Times New Roman" w:hAnsi="Times New Roman" w:cs="Times New Roman"/>
                <w:sz w:val="32"/>
              </w:rPr>
              <w:t>spoluhlásky</w:t>
            </w:r>
          </w:p>
        </w:tc>
        <w:tc>
          <w:tcPr>
            <w:tcW w:w="6378" w:type="dxa"/>
            <w:vAlign w:val="center"/>
          </w:tcPr>
          <w:p w:rsidR="007E6016" w:rsidRPr="007E6016" w:rsidRDefault="007E6016" w:rsidP="00287914">
            <w:pPr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  <w:r w:rsidRPr="007E6016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 xml:space="preserve">P, T, Ť, </w:t>
            </w:r>
            <w:r w:rsidR="00FE1BD6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 xml:space="preserve"> </w:t>
            </w:r>
            <w:r w:rsidRPr="007E6016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 xml:space="preserve">C, </w:t>
            </w:r>
            <w:r w:rsidR="00FE1BD6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 xml:space="preserve">   </w:t>
            </w:r>
            <w:r w:rsidRPr="007E6016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 xml:space="preserve">Č, </w:t>
            </w:r>
            <w:r w:rsidR="00FE1BD6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 xml:space="preserve">  </w:t>
            </w:r>
            <w:r w:rsidRPr="007E6016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>K, CH, F, S, Š</w:t>
            </w:r>
          </w:p>
        </w:tc>
      </w:tr>
      <w:tr w:rsidR="007E6016" w:rsidRPr="00431059" w:rsidTr="007E6016">
        <w:trPr>
          <w:trHeight w:val="489"/>
        </w:trPr>
        <w:tc>
          <w:tcPr>
            <w:tcW w:w="3369" w:type="dxa"/>
            <w:vAlign w:val="center"/>
          </w:tcPr>
          <w:p w:rsidR="007E6016" w:rsidRPr="00431059" w:rsidRDefault="007E6016" w:rsidP="00287914">
            <w:pPr>
              <w:rPr>
                <w:rFonts w:ascii="Times New Roman" w:hAnsi="Times New Roman" w:cs="Times New Roman"/>
                <w:color w:val="00B050"/>
                <w:sz w:val="32"/>
              </w:rPr>
            </w:pPr>
            <w:r w:rsidRPr="00E41499">
              <w:rPr>
                <w:rFonts w:ascii="Times New Roman" w:hAnsi="Times New Roman" w:cs="Times New Roman"/>
                <w:color w:val="C00000"/>
                <w:sz w:val="32"/>
                <w:u w:val="thick" w:color="00B050"/>
              </w:rPr>
              <w:t>Znelé nepárové</w:t>
            </w:r>
            <w:r>
              <w:rPr>
                <w:rFonts w:ascii="Times New Roman" w:hAnsi="Times New Roman" w:cs="Times New Roman"/>
                <w:color w:val="C00000"/>
                <w:sz w:val="32"/>
                <w:u w:val="thick" w:color="00B050"/>
              </w:rPr>
              <w:t xml:space="preserve"> </w:t>
            </w:r>
            <w:r w:rsidRPr="00431059">
              <w:rPr>
                <w:rFonts w:ascii="Times New Roman" w:hAnsi="Times New Roman" w:cs="Times New Roman"/>
                <w:sz w:val="32"/>
              </w:rPr>
              <w:t>spoluhlásky</w:t>
            </w:r>
          </w:p>
        </w:tc>
        <w:tc>
          <w:tcPr>
            <w:tcW w:w="6378" w:type="dxa"/>
            <w:vAlign w:val="center"/>
          </w:tcPr>
          <w:p w:rsidR="007E6016" w:rsidRPr="007E6016" w:rsidRDefault="007E6016" w:rsidP="00287914">
            <w:pPr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:u w:val="thick" w:color="00B050"/>
              </w:rPr>
            </w:pPr>
            <w:r w:rsidRPr="007E601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u w:val="thick" w:color="00B050"/>
              </w:rPr>
              <w:t xml:space="preserve">M, </w:t>
            </w:r>
            <w:r w:rsidR="00060E41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u w:val="thick" w:color="00B050"/>
              </w:rPr>
              <w:t xml:space="preserve">  </w:t>
            </w:r>
            <w:r w:rsidRPr="007E601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u w:val="thick" w:color="00B050"/>
              </w:rPr>
              <w:t xml:space="preserve">N, </w:t>
            </w:r>
            <w:r w:rsidR="00060E41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u w:val="thick" w:color="00B050"/>
              </w:rPr>
              <w:t xml:space="preserve">  </w:t>
            </w:r>
            <w:r w:rsidRPr="007E601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u w:val="thick" w:color="00B050"/>
              </w:rPr>
              <w:t>Ň,</w:t>
            </w:r>
            <w:r w:rsidR="00060E41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u w:val="thick" w:color="00B050"/>
              </w:rPr>
              <w:t xml:space="preserve">  </w:t>
            </w:r>
            <w:r w:rsidRPr="007E601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u w:val="thick" w:color="00B050"/>
              </w:rPr>
              <w:t xml:space="preserve"> L/Ĺ, </w:t>
            </w:r>
            <w:r w:rsidR="00060E41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u w:val="thick" w:color="00B050"/>
              </w:rPr>
              <w:t xml:space="preserve">  </w:t>
            </w:r>
            <w:r w:rsidRPr="007E601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u w:val="thick" w:color="00B050"/>
              </w:rPr>
              <w:t xml:space="preserve">Ľ, </w:t>
            </w:r>
            <w:r w:rsidR="00060E41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u w:val="thick" w:color="00B050"/>
              </w:rPr>
              <w:t xml:space="preserve">  </w:t>
            </w:r>
            <w:r w:rsidRPr="007E601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u w:val="thick" w:color="00B050"/>
              </w:rPr>
              <w:t>R/Ŕ,</w:t>
            </w:r>
            <w:r w:rsidR="00060E41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u w:val="thick" w:color="00B050"/>
              </w:rPr>
              <w:t xml:space="preserve">  </w:t>
            </w:r>
            <w:r w:rsidRPr="007E601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u w:val="thick" w:color="00B050"/>
              </w:rPr>
              <w:t xml:space="preserve"> J</w:t>
            </w:r>
          </w:p>
        </w:tc>
      </w:tr>
    </w:tbl>
    <w:p w:rsidR="007E6016" w:rsidRDefault="007E6016"/>
    <w:p w:rsidR="00FE1BD6" w:rsidRDefault="00FE1BD6">
      <w:r>
        <w:t xml:space="preserve">Čítanie: </w:t>
      </w:r>
      <w:r w:rsidR="00060E41">
        <w:t>N</w:t>
      </w:r>
      <w:r>
        <w:t>aučiť sa celú povesť do konca.</w:t>
      </w:r>
    </w:p>
    <w:p w:rsidR="00FE1BD6" w:rsidRDefault="00FE1BD6">
      <w:r>
        <w:t xml:space="preserve">Matematika: PZ s.    </w:t>
      </w:r>
      <w:r w:rsidR="00060E41">
        <w:t>57, 58</w:t>
      </w:r>
      <w:r>
        <w:t xml:space="preserve">            precvičovať násobilku</w:t>
      </w:r>
    </w:p>
    <w:p w:rsidR="00FE1BD6" w:rsidRDefault="00FE1BD6">
      <w:r>
        <w:t xml:space="preserve">Anglický jazyk: Vianoce učebnica s.  </w:t>
      </w:r>
      <w:r w:rsidR="00060E41">
        <w:t>24, 25 , PZ s. 15</w:t>
      </w:r>
    </w:p>
    <w:p w:rsidR="00FE1BD6" w:rsidRDefault="00FE1BD6">
      <w:r>
        <w:t>Vlastiveda: Dobrovoľný projekt Tatry, čítať z mapy, opakovať učivo</w:t>
      </w:r>
    </w:p>
    <w:p w:rsidR="00FE1BD6" w:rsidRDefault="00FE1BD6">
      <w:r>
        <w:t>Prírodoveda: Dobrovoľný projekt Jednoduchý stroj, opakovať si</w:t>
      </w:r>
      <w:r w:rsidR="00060E41">
        <w:t xml:space="preserve"> </w:t>
      </w:r>
      <w:r>
        <w:t>prebraté učivo</w:t>
      </w:r>
    </w:p>
    <w:p w:rsidR="00FE1BD6" w:rsidRDefault="00FE1BD6"/>
    <w:sectPr w:rsidR="00FE1BD6" w:rsidSect="00E2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16"/>
    <w:rsid w:val="00005544"/>
    <w:rsid w:val="00060E41"/>
    <w:rsid w:val="007E6016"/>
    <w:rsid w:val="00E2523E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1E35B-1019-4853-AF2A-54CE7DE8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52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Matej Miedzga</cp:lastModifiedBy>
  <cp:revision>2</cp:revision>
  <dcterms:created xsi:type="dcterms:W3CDTF">2022-12-22T09:15:00Z</dcterms:created>
  <dcterms:modified xsi:type="dcterms:W3CDTF">2022-12-22T09:15:00Z</dcterms:modified>
</cp:coreProperties>
</file>