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D9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sk-SK"/>
        </w:rPr>
      </w:pPr>
      <w:bookmarkStart w:id="0" w:name="_GoBack"/>
      <w:bookmarkEnd w:id="0"/>
    </w:p>
    <w:p w:rsidR="00E72DD9" w:rsidRPr="004D4A32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  <w:r w:rsidRPr="004D4A32">
        <w:rPr>
          <w:rFonts w:ascii="Arial" w:eastAsia="Times New Roman" w:hAnsi="Arial" w:cs="Arial"/>
          <w:b/>
          <w:bCs/>
          <w:kern w:val="36"/>
          <w:sz w:val="28"/>
          <w:szCs w:val="28"/>
          <w:lang w:eastAsia="sk-SK"/>
        </w:rPr>
        <w:t>ČÍSLOVKY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sk-SK"/>
        </w:rPr>
        <w:t xml:space="preserve">: 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plnovýznamový a ohybný slovný druh, ktorý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sk-SK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vyjadruje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alebo oz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načuje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počet osôb, zvierat vecí, dejov, vlastností, ich opakovanie, poradie, počet druhov, ich číselné deleni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e</w:t>
      </w:r>
    </w:p>
    <w:p w:rsidR="00E72DD9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- majú funkciu vetného člena</w:t>
      </w:r>
    </w:p>
    <w:p w:rsidR="00F55017" w:rsidRPr="004D4A32" w:rsidRDefault="00F55017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</w:p>
    <w:p w:rsidR="00E72DD9" w:rsidRPr="004D4A32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</w:pPr>
      <w:r w:rsidRPr="004D4A32"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>ROZDELENIE ČÍSLOVIEK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podľa určitosti: </w:t>
      </w:r>
    </w:p>
    <w:p w:rsidR="00E72DD9" w:rsidRPr="004D4A32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a/ </w:t>
      </w:r>
      <w:r w:rsidRPr="00294102"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  <w:lang w:eastAsia="sk-SK"/>
        </w:rPr>
        <w:t>určité číslovky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- vyjadrujú matematicky presný počet alebo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poradie osôb, vecí, dejov (dajú sa zapísať číslicou)</w:t>
      </w:r>
    </w:p>
    <w:p w:rsidR="00E72DD9" w:rsidRPr="004D4A32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pr. päť hráčov (5), dvanásty mesiac (12.),hádže druhý raz (2.)</w:t>
      </w:r>
    </w:p>
    <w:p w:rsidR="00E72DD9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b/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</w:t>
      </w:r>
      <w:r w:rsidRPr="00294102"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  <w:lang w:eastAsia="sk-SK"/>
        </w:rPr>
        <w:t>neurčité číslovky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- pomenúvajú počet alebo poradie len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približne (nedajú sa zapísať číslicou)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pr. veľa práce, viacero ľudí, mnohonásobný víťaz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 /poznámka: </w:t>
      </w:r>
      <w:r w:rsidRPr="004D4A32"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 xml:space="preserve"> číslovky mnoho, veľa, málo, trocha sú nesklonné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  <w:t>/</w:t>
      </w:r>
    </w:p>
    <w:p w:rsidR="00F55017" w:rsidRPr="004D4A32" w:rsidRDefault="00F55017" w:rsidP="00E72DD9">
      <w:pPr>
        <w:spacing w:before="120" w:after="6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sk-SK"/>
        </w:rPr>
      </w:pPr>
    </w:p>
    <w:p w:rsidR="00E72DD9" w:rsidRPr="00294102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</w:pPr>
      <w:r w:rsidRPr="004D4A32"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>ROZDELENIE ČÍSLOVIEK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podľa druhu: 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1. </w:t>
      </w:r>
      <w:r w:rsidRPr="007735AD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základné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(koľko, aký počet)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: </w:t>
      </w:r>
      <w:r w:rsidRPr="007735AD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  <w:t>tri, štyri, štvrtina, veľa, viac, zopár, málo...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2. </w:t>
      </w:r>
      <w:r w:rsidRPr="007735AD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radové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(poradie)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: </w:t>
      </w:r>
      <w:r w:rsidRPr="007735AD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  <w:t>druhý, tretí, stý, tisíci, posledný, ostatný...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3. </w:t>
      </w:r>
      <w:r w:rsidRPr="007735AD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skupinové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(počet v skupine)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  <w:t>jedny</w:t>
      </w:r>
      <w:r w:rsidRPr="007735AD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  <w:t>, dvoje, oboje, obe, troje, štvoro, desatoro, viacerí, viacero...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4. </w:t>
      </w:r>
      <w:r w:rsidRPr="007735AD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druhové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(počet druhov)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: </w:t>
      </w:r>
      <w:r w:rsidRPr="007735AD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  <w:t>jednaké, jednako, dvojaké, štvorako, mnohorako...</w:t>
      </w:r>
    </w:p>
    <w:p w:rsidR="00E72DD9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</w:pP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5. </w:t>
      </w:r>
      <w:r w:rsidRPr="007735AD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násobné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(násobky, opakovania)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: </w:t>
      </w:r>
      <w:r w:rsidRPr="007735AD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sk-SK"/>
        </w:rPr>
        <w:t>dvakrát, veľakrát, mnohokrát...jeden raz, dva razy, veľa ráz...štvornásobný, stonásobná, mnohonásobne...dvojmo, trojmo...dvojitý, trojitý, štvorito...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i/>
          <w:sz w:val="20"/>
          <w:szCs w:val="20"/>
          <w:lang w:eastAsia="sk-SK"/>
        </w:rPr>
        <w:br/>
      </w:r>
      <w:r w:rsidRPr="007735AD"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>ČO URČUJEME PRI ČÍSLOVKÁCH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: 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1. rod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             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2. číslo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             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3. pád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     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4. vzor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/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pekný, cudzí, päť, mesto, dub, stroj, žena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/</w:t>
      </w:r>
      <w:r w:rsidRPr="007735AD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7735AD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POZOR! Pri mnohých číslovkách sa neurčujú niektoré gramatické kategórie alebo vzor. Niektoré sa vôbec neohýbajú.</w:t>
      </w:r>
    </w:p>
    <w:p w:rsidR="00E72DD9" w:rsidRPr="007735AD" w:rsidRDefault="00921D93" w:rsidP="00E72D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pict>
          <v:rect id="_x0000_i1025" style="width:0;height:1.5pt" o:hralign="center" o:hrstd="t" o:hrnoshade="t" o:hr="t" fillcolor="blue" stroked="f"/>
        </w:pict>
      </w:r>
    </w:p>
    <w:p w:rsidR="00E72DD9" w:rsidRPr="007735AD" w:rsidRDefault="00E72DD9" w:rsidP="00E72DD9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>VZORY ČÍSLOVIEK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:    </w:t>
      </w: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päť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-základné číslovky 5-99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(piatimi, dvadsiatimi siedmimi)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pekný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-radové, násobné, druhové číslovky, ktoré majú tvarotvorný základ zakončený na tvrdú alebo obojakú spoluhlásku (dru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h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ý, sied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m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y, šesťnásob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n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ý, troji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t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ý, mnohora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k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ý)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cudzí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-radové a násobné, ktoré majú tvarotvorný základ zakončený na mäkkú spoluhlásku (tre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t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í, tre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t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íkrát, tisí</w:t>
      </w:r>
      <w:r w:rsidRPr="007735AD">
        <w:rPr>
          <w:rFonts w:ascii="Arial" w:eastAsia="Times New Roman" w:hAnsi="Arial" w:cs="Arial"/>
          <w:bCs/>
          <w:sz w:val="20"/>
          <w:szCs w:val="20"/>
          <w:lang w:eastAsia="sk-SK"/>
        </w:rPr>
        <w:t>c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i)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mesto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- 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sto (ak sa ohýba -deliť stom)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, </w:t>
      </w: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stroj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-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tisíc-tisíce-tisícmi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, </w:t>
      </w: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dub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- 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milión-milióny-miliónmi</w:t>
      </w:r>
    </w:p>
    <w:p w:rsidR="00E72DD9" w:rsidRPr="007735AD" w:rsidRDefault="00E72DD9" w:rsidP="00E72DD9">
      <w:pPr>
        <w:spacing w:before="120" w:after="6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735A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žena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- </w:t>
      </w:r>
      <w:r w:rsidRPr="007735AD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nula-nuly, miliarda-miliardy</w:t>
      </w:r>
    </w:p>
    <w:p w:rsidR="00E72DD9" w:rsidRPr="007735AD" w:rsidRDefault="00921D93" w:rsidP="00E72D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pict>
          <v:rect id="_x0000_i1026" style="width:0;height:1.5pt" o:hralign="center" o:hrstd="t" o:hrnoshade="t" o:hr="t" fillcolor="blue" stroked="f"/>
        </w:pict>
      </w:r>
    </w:p>
    <w:p w:rsidR="00E72DD9" w:rsidRPr="00F55017" w:rsidRDefault="00E72DD9" w:rsidP="00F55017">
      <w:pPr>
        <w:spacing w:before="12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>POZOR NA PRAVOPIS</w:t>
      </w:r>
      <w:r w:rsidR="00F55017" w:rsidRPr="00F55017">
        <w:rPr>
          <w:rFonts w:ascii="Arial" w:eastAsia="Times New Roman" w:hAnsi="Arial" w:cs="Arial"/>
          <w:b/>
          <w:bCs/>
          <w:kern w:val="36"/>
          <w:sz w:val="20"/>
          <w:szCs w:val="20"/>
          <w:lang w:eastAsia="sk-SK"/>
        </w:rPr>
        <w:t xml:space="preserve">        </w:t>
      </w:r>
    </w:p>
    <w:p w:rsidR="00E72DD9" w:rsidRPr="00F55017" w:rsidRDefault="00E72DD9" w:rsidP="00F55017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desiatky a jednotky</w:t>
      </w:r>
    </w:p>
    <w:p w:rsidR="00E72DD9" w:rsidRPr="00F55017" w:rsidRDefault="00E72DD9" w:rsidP="00F550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-v základnom tvare píšeme desiatky spolu s jednotkami (35-tridsaťpäť, 99-deväťdesiatdeväť)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-ak sa skloňujú, oddeľujeme ich po prípone (tridsiat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 piat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 ľudia, v tisícsedemstodeväťdesiat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om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deviat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om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 roku)</w:t>
      </w:r>
    </w:p>
    <w:p w:rsidR="00E72DD9" w:rsidRPr="00F55017" w:rsidRDefault="00E72DD9" w:rsidP="00F55017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milióny a miliardy</w:t>
      </w:r>
    </w:p>
    <w:p w:rsidR="00E72DD9" w:rsidRPr="00F55017" w:rsidRDefault="00E72DD9" w:rsidP="00F550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-treba ich písať osobitne (päť miliónov tristodvadsaťsedemtisícdvestopäťdesiatsedem občanov, o dvoch miliónoch tristodvadsaťsedemtisícdvestopäťdesiatich siedmich občanoch)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br/>
      </w:r>
    </w:p>
    <w:p w:rsidR="00E72DD9" w:rsidRPr="00F55017" w:rsidRDefault="00E72DD9" w:rsidP="00F550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F5501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Siedmi alebo siedmy?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bCs/>
          <w:sz w:val="20"/>
          <w:szCs w:val="20"/>
          <w:u w:val="single"/>
          <w:lang w:eastAsia="sk-SK"/>
        </w:rPr>
        <w:t>vzor päť -základné číslovky (počet, koľko?)</w:t>
      </w:r>
      <w:r w:rsidRPr="00F55017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</w:t>
      </w:r>
      <w:r w:rsidRPr="00F55017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sk-SK"/>
        </w:rPr>
        <w:t>-vždy –i</w:t>
      </w:r>
      <w:r w:rsidRPr="00F55017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Boli tam všetci siedm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Turnaja sa zúčastnili žiaci ôsm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ch základných škôl.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Siedm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m z nás sa to podarilo 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Vo svojich siedm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ch rokoch vynikajúco čítala.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F55017">
        <w:rPr>
          <w:rFonts w:ascii="Arial" w:eastAsia="Times New Roman" w:hAnsi="Arial" w:cs="Arial"/>
          <w:bCs/>
          <w:sz w:val="20"/>
          <w:szCs w:val="20"/>
          <w:u w:val="single"/>
          <w:lang w:eastAsia="sk-SK"/>
        </w:rPr>
        <w:t>vzor pekný -radové číslovky (poradie, koľký v poradí?)</w:t>
      </w:r>
      <w:r w:rsidRPr="00F55017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</w:t>
      </w:r>
      <w:r w:rsidRPr="00F55017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sk-SK"/>
        </w:rPr>
        <w:t>-vždy -y iba v N pl. –i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V cieli skončil siedm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y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V cieli sme sa umiestnili siedm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. (N pl.)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Prv končili ZŠ žiaci ôsm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y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ch tried.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V šesťdesiat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y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ch rokoch minulého storočia...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F55017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Pomôcka! Pri rozlišovaní medzi počtom a poradím niekedy pomôže dať si číslovku do nominatívu. (v siedmich rokoch-N sedem rokov, ôsmych ročníkov-N ôsme ročníky) alebo nahradiť číslovku slovom päť a pomôcť si výslovnosťou (v mojich siedmich rokoch- v mojich piatich rokoch)</w:t>
      </w:r>
    </w:p>
    <w:p w:rsidR="00E72DD9" w:rsidRPr="00F55017" w:rsidRDefault="00E72DD9" w:rsidP="00F55017">
      <w:pPr>
        <w:spacing w:before="120" w:after="6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Jedni alebo jedny?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</w:t>
      </w:r>
      <w:r w:rsidRPr="00F55017"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sk-SK"/>
        </w:rPr>
        <w:t>jedni sa používa v N životného mužského rodu, inak jedny</w:t>
      </w:r>
      <w:r w:rsidRPr="00F55017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Jedn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i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 chlapi to videli. (N)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Povedali sme to jedn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ý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m chlapom.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Stretli sme jedn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y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 zaujímavé dievčatá.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Hrali sme sa s jedn</w:t>
      </w:r>
      <w:r w:rsidRPr="00F55017">
        <w:rPr>
          <w:rFonts w:ascii="Arial" w:eastAsia="Times New Roman" w:hAnsi="Arial" w:cs="Arial"/>
          <w:bCs/>
          <w:sz w:val="20"/>
          <w:szCs w:val="20"/>
          <w:lang w:eastAsia="sk-SK"/>
        </w:rPr>
        <w:t>ý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mi krásnymi deťmi.</w:t>
      </w:r>
    </w:p>
    <w:p w:rsidR="00E72DD9" w:rsidRPr="00F55017" w:rsidRDefault="00E72DD9" w:rsidP="00F55017">
      <w:pPr>
        <w:spacing w:before="120" w:after="6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F5501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päťkrát, päť ráz</w:t>
      </w:r>
    </w:p>
    <w:p w:rsidR="000060EA" w:rsidRPr="00F55017" w:rsidRDefault="00E72DD9" w:rsidP="00F55017">
      <w:pPr>
        <w:spacing w:before="120" w:after="6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sk-SK"/>
        </w:rPr>
      </w:pPr>
      <w:r w:rsidRPr="00F55017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sk-SK"/>
        </w:rPr>
        <w:t>-slová s </w:t>
      </w:r>
      <w:r w:rsidRPr="00F55017">
        <w:rPr>
          <w:rFonts w:ascii="Arial" w:eastAsia="Times New Roman" w:hAnsi="Arial" w:cs="Arial"/>
          <w:bCs/>
          <w:i/>
          <w:sz w:val="20"/>
          <w:szCs w:val="20"/>
          <w:u w:val="single"/>
          <w:lang w:eastAsia="sk-SK"/>
        </w:rPr>
        <w:t>krát</w:t>
      </w:r>
      <w:r w:rsidRPr="00F55017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sk-SK"/>
        </w:rPr>
        <w:t> sa píšu spolu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(dvakrát, mnohokrát, prvýkrát)</w:t>
      </w:r>
      <w:r w:rsidRPr="00F55017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>-</w:t>
      </w:r>
      <w:r w:rsidRPr="00F55017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sk-SK"/>
        </w:rPr>
        <w:t>slová s </w:t>
      </w:r>
      <w:r w:rsidRPr="00F55017">
        <w:rPr>
          <w:rFonts w:ascii="Arial" w:eastAsia="Times New Roman" w:hAnsi="Arial" w:cs="Arial"/>
          <w:bCs/>
          <w:i/>
          <w:sz w:val="20"/>
          <w:szCs w:val="20"/>
          <w:u w:val="single"/>
          <w:lang w:eastAsia="sk-SK"/>
        </w:rPr>
        <w:t>raz</w:t>
      </w:r>
      <w:r w:rsidRPr="00F55017"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sk-SK"/>
        </w:rPr>
        <w:t> sa píšu oddelene</w:t>
      </w:r>
      <w:r w:rsidRPr="00F55017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(jeden raz, dva razy, päť ráz, veľa ráz)</w:t>
      </w:r>
    </w:p>
    <w:sectPr w:rsidR="000060EA" w:rsidRPr="00F55017" w:rsidSect="00162FBE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D9"/>
    <w:rsid w:val="000060EA"/>
    <w:rsid w:val="001448E7"/>
    <w:rsid w:val="00921D93"/>
    <w:rsid w:val="00E72DD9"/>
    <w:rsid w:val="00F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26B8289-271F-4CCD-9626-7645B367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72D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Sokol</dc:creator>
  <cp:keywords/>
  <dc:description/>
  <cp:lastModifiedBy>Uzivatel</cp:lastModifiedBy>
  <cp:revision>2</cp:revision>
  <dcterms:created xsi:type="dcterms:W3CDTF">2022-12-20T10:17:00Z</dcterms:created>
  <dcterms:modified xsi:type="dcterms:W3CDTF">2022-12-20T10:17:00Z</dcterms:modified>
</cp:coreProperties>
</file>