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dformtovantext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Meranie sily. Znázornenie sily</w:t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redformtovantext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3467735</wp:posOffset>
            </wp:positionH>
            <wp:positionV relativeFrom="paragraph">
              <wp:posOffset>38100</wp:posOffset>
            </wp:positionV>
            <wp:extent cx="1264920" cy="2705735"/>
            <wp:effectExtent l="0" t="0" r="0" b="0"/>
            <wp:wrapSquare wrapText="largest"/>
            <wp:docPr id="1" name="Obrázo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270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ila:</w:t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značka : </w:t>
      </w:r>
      <w:r>
        <w:rPr>
          <w:rFonts w:ascii="Times New Roman" w:hAnsi="Times New Roman"/>
          <w:b/>
          <w:bCs/>
          <w:sz w:val="24"/>
          <w:szCs w:val="24"/>
        </w:rPr>
        <w:t>F</w:t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jednotka: 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(Newton)</w:t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meria sa pomocou silomera</w:t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redformtovantext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Predformtovantext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Predformtovantext"/>
        <w:bidi w:val="0"/>
        <w:jc w:val="left"/>
        <w:rPr/>
      </w:pPr>
      <w:r>
        <w:rPr>
          <w:rFonts w:ascii="Times New Roman" w:hAnsi="Times New Roman"/>
          <w:b/>
          <w:bCs/>
          <w:sz w:val="24"/>
          <w:szCs w:val="24"/>
        </w:rPr>
        <w:t>st</w:t>
      </w:r>
      <w:r>
        <w:rPr>
          <w:rFonts w:eastAsia="NSimSun" w:cs="Liberation Mono" w:ascii="Times New Roman" w:hAnsi="Times New Roman"/>
          <w:b/>
          <w:bCs/>
          <w:sz w:val="24"/>
          <w:szCs w:val="24"/>
        </w:rPr>
        <w:t>av</w:t>
      </w:r>
      <w:r>
        <w:rPr>
          <w:rFonts w:ascii="Times New Roman" w:hAnsi="Times New Roman"/>
          <w:b/>
          <w:bCs/>
          <w:sz w:val="24"/>
          <w:szCs w:val="24"/>
        </w:rPr>
        <w:t>ba silomer</w:t>
      </w:r>
      <w:r>
        <w:rPr>
          <w:rFonts w:eastAsia="NSimSun" w:cs="Liberation Mono"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>
      <w:pPr>
        <w:pStyle w:val="Predformtovantext"/>
        <w:bidi w:val="0"/>
        <w:jc w:val="left"/>
        <w:rPr/>
      </w:pPr>
      <w:r>
        <w:rPr>
          <w:rFonts w:ascii="Times New Roman" w:hAnsi="Times New Roman"/>
          <w:sz w:val="24"/>
          <w:szCs w:val="24"/>
        </w:rPr>
        <w:t>1.  háčik</w:t>
      </w:r>
    </w:p>
    <w:p>
      <w:pPr>
        <w:pStyle w:val="Predformtovantext"/>
        <w:bidi w:val="0"/>
        <w:jc w:val="left"/>
        <w:rPr/>
      </w:pPr>
      <w:r>
        <w:rPr>
          <w:rFonts w:ascii="Times New Roman" w:hAnsi="Times New Roman"/>
          <w:sz w:val="24"/>
          <w:szCs w:val="24"/>
        </w:rPr>
        <w:t>2.  obal</w:t>
      </w:r>
    </w:p>
    <w:p>
      <w:pPr>
        <w:pStyle w:val="Predformtovantext"/>
        <w:bidi w:val="0"/>
        <w:jc w:val="left"/>
        <w:rPr/>
      </w:pPr>
      <w:r>
        <w:rPr>
          <w:rFonts w:ascii="Times New Roman" w:hAnsi="Times New Roman"/>
          <w:sz w:val="24"/>
          <w:szCs w:val="24"/>
        </w:rPr>
        <w:t>3.  stupnica</w:t>
      </w:r>
    </w:p>
    <w:p>
      <w:pPr>
        <w:pStyle w:val="Predformtovantext"/>
        <w:bidi w:val="0"/>
        <w:jc w:val="left"/>
        <w:rPr/>
      </w:pPr>
      <w:r>
        <w:rPr>
          <w:rFonts w:ascii="Times New Roman" w:hAnsi="Times New Roman"/>
          <w:sz w:val="24"/>
          <w:szCs w:val="24"/>
        </w:rPr>
        <w:t>4.  pružina</w:t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redformtovantext"/>
        <w:bidi w:val="0"/>
        <w:jc w:val="left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druhy silomeru: </w:t>
      </w:r>
      <w:r>
        <w:rPr>
          <w:rFonts w:ascii="Times New Roman" w:hAnsi="Times New Roman"/>
          <w:sz w:val="24"/>
          <w:szCs w:val="24"/>
        </w:rPr>
        <w:t>digitálny, pružinový, tlakový</w:t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redformtovantext"/>
        <w:bidi w:val="0"/>
        <w:jc w:val="left"/>
        <w:rPr/>
      </w:pPr>
      <w:r>
        <w:rPr>
          <w:rFonts w:eastAsia="NSimSun" w:cs="Liberation Mono" w:ascii="Times New Roman" w:hAnsi="Times New Roman"/>
          <w:b/>
          <w:bCs/>
          <w:sz w:val="24"/>
          <w:szCs w:val="24"/>
        </w:rPr>
        <w:t>Pravidlá pri</w:t>
      </w:r>
      <w:r>
        <w:rPr>
          <w:rFonts w:ascii="Times New Roman" w:hAnsi="Times New Roman"/>
          <w:b/>
          <w:bCs/>
          <w:sz w:val="24"/>
          <w:szCs w:val="24"/>
        </w:rPr>
        <w:t xml:space="preserve"> merania sily:</w:t>
      </w:r>
    </w:p>
    <w:p>
      <w:pPr>
        <w:pStyle w:val="Predformtovantext"/>
        <w:bidi w:val="0"/>
        <w:jc w:val="left"/>
        <w:rPr/>
      </w:pPr>
      <w:r>
        <w:rPr>
          <w:rFonts w:ascii="Times New Roman" w:hAnsi="Times New Roman"/>
          <w:sz w:val="24"/>
          <w:szCs w:val="24"/>
        </w:rPr>
        <w:t>1.  Vyberieme si vhodný silomer (zistíme jednotky, merací rozsah,j najmenší dielik)</w:t>
      </w:r>
    </w:p>
    <w:p>
      <w:pPr>
        <w:pStyle w:val="Predformtovantext"/>
        <w:bidi w:val="0"/>
        <w:jc w:val="left"/>
        <w:rPr/>
      </w:pPr>
      <w:r>
        <w:rPr>
          <w:rFonts w:ascii="Times New Roman" w:hAnsi="Times New Roman"/>
          <w:sz w:val="24"/>
          <w:szCs w:val="24"/>
        </w:rPr>
        <w:t>2.  Ukazovateľ/jazýček silomera musí splývať s nulovou čiarkou stupnice.</w:t>
      </w:r>
    </w:p>
    <w:p>
      <w:pPr>
        <w:pStyle w:val="Predformtovantext"/>
        <w:bidi w:val="0"/>
        <w:jc w:val="left"/>
        <w:rPr/>
      </w:pPr>
      <w:r>
        <w:rPr>
          <w:rFonts w:ascii="Times New Roman" w:hAnsi="Times New Roman"/>
          <w:sz w:val="24"/>
          <w:szCs w:val="24"/>
        </w:rPr>
        <w:t>3.  Na stupnicu meradla sa pozeráme kolmo.</w:t>
      </w:r>
    </w:p>
    <w:p>
      <w:pPr>
        <w:pStyle w:val="Predformtovantext"/>
        <w:bidi w:val="0"/>
        <w:jc w:val="left"/>
        <w:rPr/>
      </w:pPr>
      <w:r>
        <w:rPr>
          <w:rFonts w:ascii="Times New Roman" w:hAnsi="Times New Roman"/>
          <w:sz w:val="24"/>
          <w:szCs w:val="24"/>
        </w:rPr>
        <w:t>4.  K odčítanej hodnote zapíšeme správnu jednotku.</w:t>
      </w:r>
    </w:p>
    <w:p>
      <w:pPr>
        <w:pStyle w:val="Predformtovantext"/>
        <w:bidi w:val="0"/>
        <w:jc w:val="left"/>
        <w:rPr/>
      </w:pPr>
      <w:r>
        <w:rPr>
          <w:rFonts w:ascii="Times New Roman" w:hAnsi="Times New Roman"/>
          <w:sz w:val="24"/>
          <w:szCs w:val="24"/>
        </w:rPr>
        <w:t xml:space="preserve">5.  Určíme chybu merania. </w:t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redformtovantext"/>
        <w:bidi w:val="0"/>
        <w:jc w:val="left"/>
        <w:rPr/>
      </w:pPr>
      <w:r>
        <w:rPr>
          <w:rFonts w:ascii="Times New Roman" w:hAnsi="Times New Roman"/>
          <w:sz w:val="24"/>
          <w:szCs w:val="24"/>
        </w:rPr>
        <w:t>Pri meraní je pred</w:t>
      </w:r>
      <w:r>
        <w:rPr>
          <w:rFonts w:ascii="Times New Roman" w:hAnsi="Times New Roman"/>
          <w:sz w:val="24"/>
          <w:szCs w:val="24"/>
        </w:rPr>
        <w:t>ĺ</w:t>
      </w:r>
      <w:r>
        <w:rPr>
          <w:rFonts w:ascii="Times New Roman" w:hAnsi="Times New Roman"/>
          <w:sz w:val="24"/>
          <w:szCs w:val="24"/>
        </w:rPr>
        <w:t>ženie pružiny priamo úmerné veľkosti sily.</w:t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redformtovantext"/>
        <w:bidi w:val="0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Znázornenie sily:</w:t>
      </w:r>
    </w:p>
    <w:p>
      <w:pPr>
        <w:pStyle w:val="Predformtovantext"/>
        <w:bidi w:val="0"/>
        <w:jc w:val="left"/>
        <w:rPr/>
      </w:pPr>
      <w:r>
        <w:rPr>
          <w:rFonts w:ascii="Times New Roman" w:hAnsi="Times New Roman"/>
          <w:sz w:val="24"/>
          <w:szCs w:val="24"/>
        </w:rPr>
        <w:t>-  potre</w:t>
      </w:r>
      <w:r>
        <w:rPr>
          <w:rFonts w:eastAsia="NSimSun" w:cs="Liberation Mono"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ujeme poznať pôsobisko, smer sily a ve</w:t>
      </w:r>
      <w:r>
        <w:rPr>
          <w:rFonts w:eastAsia="NSimSun" w:cs="Liberation Mono" w:ascii="Times New Roman" w:hAnsi="Times New 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kosť sily</w:t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95885</wp:posOffset>
            </wp:positionH>
            <wp:positionV relativeFrom="paragraph">
              <wp:posOffset>114300</wp:posOffset>
            </wp:positionV>
            <wp:extent cx="2602865" cy="1579245"/>
            <wp:effectExtent l="0" t="0" r="0" b="0"/>
            <wp:wrapSquare wrapText="largest"/>
            <wp:docPr id="2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redformtovantext"/>
        <w:bidi w:val="0"/>
        <w:jc w:val="left"/>
        <w:rPr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Cvičenie:</w:t>
      </w:r>
    </w:p>
    <w:p>
      <w:pPr>
        <w:pStyle w:val="Predformtovantext"/>
        <w:bidi w:val="0"/>
        <w:jc w:val="left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Znázorni silu:</w:t>
        <w:tab/>
        <w:t>F</w:t>
      </w:r>
      <w:r>
        <w:rPr>
          <w:rFonts w:ascii="Times New Roman" w:hAnsi="Times New Roman"/>
          <w:i/>
          <w:iCs/>
          <w:sz w:val="24"/>
          <w:szCs w:val="24"/>
          <w:vertAlign w:val="subscript"/>
        </w:rPr>
        <w:t>1</w:t>
      </w:r>
      <w:r>
        <w:rPr>
          <w:rFonts w:ascii="Times New Roman" w:hAnsi="Times New Roman"/>
          <w:i/>
          <w:iCs/>
          <w:position w:val="0"/>
          <w:sz w:val="24"/>
          <w:sz w:val="24"/>
          <w:szCs w:val="24"/>
          <w:vertAlign w:val="baseline"/>
        </w:rPr>
        <w:t xml:space="preserve"> = 5N, jej smer je vodorovný</w:t>
      </w:r>
    </w:p>
    <w:p>
      <w:pPr>
        <w:pStyle w:val="Predformtovantext"/>
        <w:bidi w:val="0"/>
        <w:jc w:val="left"/>
        <w:rPr>
          <w:i/>
          <w:i/>
          <w:iCs/>
        </w:rPr>
      </w:pPr>
      <w:r>
        <w:rPr>
          <w:rFonts w:ascii="Times New Roman" w:hAnsi="Times New Roman"/>
          <w:i/>
          <w:iCs/>
          <w:position w:val="0"/>
          <w:sz w:val="24"/>
          <w:sz w:val="24"/>
          <w:szCs w:val="24"/>
          <w:vertAlign w:val="baseline"/>
        </w:rPr>
        <w:tab/>
        <w:tab/>
        <w:t>F</w:t>
      </w:r>
      <w:r>
        <w:rPr>
          <w:rFonts w:eastAsia="NSimSun" w:cs="Liberation Mono" w:ascii="Times New Roman" w:hAnsi="Times New Roman"/>
          <w:i/>
          <w:iCs/>
          <w:sz w:val="24"/>
          <w:szCs w:val="24"/>
          <w:vertAlign w:val="subscript"/>
        </w:rPr>
        <w:t>2</w:t>
      </w:r>
      <w:r>
        <w:rPr>
          <w:rFonts w:ascii="Times New Roman" w:hAnsi="Times New Roman"/>
          <w:i/>
          <w:iCs/>
          <w:position w:val="0"/>
          <w:sz w:val="24"/>
          <w:sz w:val="24"/>
          <w:szCs w:val="24"/>
          <w:vertAlign w:val="baseline"/>
        </w:rPr>
        <w:t xml:space="preserve"> = 5N, jej smer je </w:t>
      </w:r>
      <w:r>
        <w:rPr>
          <w:rFonts w:eastAsia="NSimSun" w:cs="Liberation Mono" w:ascii="Times New Roman" w:hAnsi="Times New Roman"/>
          <w:i/>
          <w:iCs/>
          <w:position w:val="0"/>
          <w:sz w:val="24"/>
          <w:sz w:val="24"/>
          <w:szCs w:val="24"/>
          <w:vertAlign w:val="baseline"/>
        </w:rPr>
        <w:t>zvislý</w:t>
      </w:r>
    </w:p>
    <w:p>
      <w:pPr>
        <w:pStyle w:val="Predformtovantext"/>
        <w:bidi w:val="0"/>
        <w:jc w:val="left"/>
        <w:rPr>
          <w:i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ab/>
        <w:tab/>
        <w:t>F</w:t>
      </w:r>
      <w:r>
        <w:rPr>
          <w:rFonts w:eastAsia="NSimSun" w:cs="Liberation Mono" w:ascii="Times New Roman" w:hAnsi="Times New Roman"/>
          <w:i/>
          <w:iCs/>
          <w:sz w:val="24"/>
          <w:szCs w:val="24"/>
          <w:vertAlign w:val="subscript"/>
        </w:rPr>
        <w:t>3</w:t>
      </w:r>
      <w:r>
        <w:rPr>
          <w:rFonts w:ascii="Times New Roman" w:hAnsi="Times New Roman"/>
          <w:i/>
          <w:iCs/>
          <w:position w:val="0"/>
          <w:sz w:val="24"/>
          <w:sz w:val="24"/>
          <w:szCs w:val="24"/>
          <w:vertAlign w:val="baseline"/>
        </w:rPr>
        <w:t xml:space="preserve"> = 5N, jej smer je </w:t>
      </w:r>
      <w:r>
        <w:rPr>
          <w:rFonts w:eastAsia="NSimSun" w:cs="Liberation Mono" w:ascii="Times New Roman" w:hAnsi="Times New Roman"/>
          <w:i/>
          <w:iCs/>
          <w:position w:val="0"/>
          <w:sz w:val="24"/>
          <w:sz w:val="24"/>
          <w:szCs w:val="24"/>
          <w:vertAlign w:val="baseline"/>
        </w:rPr>
        <w:t>šikmý smerom nahor</w:t>
      </w:r>
    </w:p>
    <w:p>
      <w:pPr>
        <w:pStyle w:val="Predformtovantext"/>
        <w:bidi w:val="0"/>
        <w:jc w:val="left"/>
        <w:rPr>
          <w:i/>
          <w:i/>
          <w:iCs/>
        </w:rPr>
      </w:pPr>
      <w:r>
        <w:rPr>
          <w:rFonts w:eastAsia="NSimSun" w:cs="Liberation Mono" w:ascii="Times New Roman" w:hAnsi="Times New Roman"/>
          <w:i/>
          <w:iCs/>
          <w:position w:val="0"/>
          <w:sz w:val="24"/>
          <w:sz w:val="24"/>
          <w:szCs w:val="24"/>
          <w:vertAlign w:val="baseline"/>
        </w:rPr>
        <w:tab/>
        <w:tab/>
        <w:t>na 1 cm pripadá 1N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Predformtovantext">
    <w:name w:val="Predformátovaný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LibreOffice/6.4.5.2$Windows_X86_64 LibreOffice_project/a726b36747cf2001e06b58ad5db1aa3a9a1872d6</Application>
  <Pages>1</Pages>
  <Words>126</Words>
  <Characters>657</Characters>
  <CharactersWithSpaces>778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sk-SK</dc:language>
  <cp:lastModifiedBy/>
  <dcterms:modified xsi:type="dcterms:W3CDTF">2022-01-20T07:31:38Z</dcterms:modified>
  <cp:revision>5</cp:revision>
  <dc:subject/>
  <dc:title/>
</cp:coreProperties>
</file>