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formtovantext"/>
        <w:bidi w:val="0"/>
        <w:spacing w:before="171" w:after="171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Čo sú uhľovodíky?</w:t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Predformtovantext"/>
        <w:bidi w:val="0"/>
        <w:spacing w:before="171" w:after="171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Ktorý 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hľovodík sa nachád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 v plynových zapaľovačoch?</w:t>
      </w:r>
    </w:p>
    <w:p>
      <w:pPr>
        <w:pStyle w:val="Predformtovantext"/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3. Podčiarkni jednu z možností tak, aby bolo tvrdenie správne.</w:t>
      </w:r>
    </w:p>
    <w:p>
      <w:pPr>
        <w:pStyle w:val="Predformtovantext"/>
        <w:numPr>
          <w:ilvl w:val="0"/>
          <w:numId w:val="1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 xml:space="preserve">Metán </w:t>
      </w:r>
      <w:r>
        <w:rPr>
          <w:rFonts w:ascii="Times New Roman" w:hAnsi="Times New Roman"/>
          <w:i/>
          <w:iCs/>
          <w:sz w:val="24"/>
          <w:szCs w:val="24"/>
        </w:rPr>
        <w:t>je/nie</w:t>
      </w:r>
      <w:r>
        <w:rPr>
          <w:rFonts w:ascii="Times New Roman" w:hAnsi="Times New Roman"/>
          <w:sz w:val="24"/>
          <w:szCs w:val="24"/>
        </w:rPr>
        <w:t xml:space="preserve"> je skleníkový plyn.</w:t>
      </w:r>
    </w:p>
    <w:p>
      <w:pPr>
        <w:pStyle w:val="Predformtovantext"/>
        <w:numPr>
          <w:ilvl w:val="0"/>
          <w:numId w:val="1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 xml:space="preserve">Propán a bután </w:t>
      </w:r>
      <w:r>
        <w:rPr>
          <w:rFonts w:ascii="Times New Roman" w:hAnsi="Times New Roman"/>
          <w:i/>
          <w:iCs/>
          <w:sz w:val="24"/>
          <w:szCs w:val="24"/>
        </w:rPr>
        <w:t>možno/nemožno</w:t>
      </w:r>
      <w:r>
        <w:rPr>
          <w:rFonts w:ascii="Times New Roman" w:hAnsi="Times New Roman"/>
          <w:sz w:val="24"/>
          <w:szCs w:val="24"/>
        </w:rPr>
        <w:t xml:space="preserve"> zvýšením tlaku skvapalniť.</w:t>
      </w:r>
    </w:p>
    <w:p>
      <w:pPr>
        <w:pStyle w:val="Predformtovantext"/>
        <w:numPr>
          <w:ilvl w:val="0"/>
          <w:numId w:val="1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Metán, pr</w:t>
      </w:r>
      <w:r>
        <w:rPr>
          <w:rFonts w:eastAsia="NSimSun" w:cs="Liberation Mono"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eastAsia="NSimSun" w:cs="Liberation Mono"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n, bután </w:t>
      </w:r>
      <w:r>
        <w:rPr>
          <w:rFonts w:ascii="Times New Roman" w:hAnsi="Times New Roman"/>
          <w:i/>
          <w:iCs/>
          <w:sz w:val="24"/>
          <w:szCs w:val="24"/>
        </w:rPr>
        <w:t>sú/nie</w:t>
      </w:r>
      <w:r>
        <w:rPr>
          <w:rFonts w:ascii="Times New Roman" w:hAnsi="Times New Roman"/>
          <w:sz w:val="24"/>
          <w:szCs w:val="24"/>
        </w:rPr>
        <w:t xml:space="preserve"> sú málo výhrevné palivá.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Neobnoviteľné 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droje uhľovodíkov sú:</w:t>
      </w:r>
    </w:p>
    <w:p>
      <w:pPr>
        <w:pStyle w:val="Predformtovantext"/>
        <w:numPr>
          <w:ilvl w:val="0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voda, ropa, uhlie</w:t>
      </w:r>
    </w:p>
    <w:p>
      <w:pPr>
        <w:pStyle w:val="Predformtovantext"/>
        <w:numPr>
          <w:ilvl w:val="0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uhlie, ropa, zemný plyn</w:t>
      </w:r>
    </w:p>
    <w:p>
      <w:pPr>
        <w:pStyle w:val="Predformtovantext"/>
        <w:numPr>
          <w:ilvl w:val="0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zemný plyn, slnečná energia, vietor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5. Ktoré uhľovodíky sú n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nasýtené:</w:t>
      </w:r>
    </w:p>
    <w:p>
      <w:pPr>
        <w:pStyle w:val="Predformtovantext"/>
        <w:numPr>
          <w:ilvl w:val="0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alkíny</w:t>
      </w:r>
    </w:p>
    <w:p>
      <w:pPr>
        <w:pStyle w:val="Predformtovantext"/>
        <w:numPr>
          <w:ilvl w:val="0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alkány</w:t>
      </w:r>
    </w:p>
    <w:p>
      <w:pPr>
        <w:pStyle w:val="Predformtovantext"/>
        <w:numPr>
          <w:ilvl w:val="0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alkény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6. Ktorý plyn sa používa na dozrievanie ovocia vo veľkoskladoch?</w:t>
      </w:r>
    </w:p>
    <w:p>
      <w:pPr>
        <w:pStyle w:val="Predformtovantext"/>
        <w:bidi w:val="0"/>
        <w:spacing w:before="171" w:after="171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7. Rozhodni či je tvrdenie pravdivé.</w:t>
      </w:r>
    </w:p>
    <w:p>
      <w:pPr>
        <w:pStyle w:val="Predformtovantext"/>
        <w:numPr>
          <w:ilvl w:val="0"/>
          <w:numId w:val="4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Ropa je čierna hor</w:t>
      </w:r>
      <w:r>
        <w:rPr>
          <w:rFonts w:eastAsia="NSimSun" w:cs="Liberation Mono"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avá kvapalná látka.</w:t>
        <w:tab/>
        <w:tab/>
        <w:tab/>
        <w:tab/>
        <w:tab/>
        <w:t>Áno/Nie</w:t>
      </w:r>
    </w:p>
    <w:p>
      <w:pPr>
        <w:pStyle w:val="Predformtovantext"/>
        <w:numPr>
          <w:ilvl w:val="0"/>
          <w:numId w:val="4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Arény nemajú vo svojom vzorci benzénové jadro.</w:t>
        <w:tab/>
        <w:tab/>
        <w:tab/>
        <w:tab/>
        <w:t>Áno/Nie</w:t>
      </w:r>
    </w:p>
    <w:p>
      <w:pPr>
        <w:pStyle w:val="Predformtovantext"/>
        <w:numPr>
          <w:ilvl w:val="0"/>
          <w:numId w:val="4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Najjednoduchší alkén je etén.</w:t>
        <w:tab/>
        <w:tab/>
        <w:tab/>
        <w:tab/>
        <w:tab/>
        <w:tab/>
        <w:t>Áno/Nie</w:t>
      </w:r>
    </w:p>
    <w:p>
      <w:pPr>
        <w:pStyle w:val="Predformtovantext"/>
        <w:numPr>
          <w:ilvl w:val="0"/>
          <w:numId w:val="4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Oktánové číslo určuje kvalitu benzínu.</w:t>
        <w:tab/>
        <w:tab/>
        <w:tab/>
        <w:tab/>
        <w:tab/>
        <w:t>Áno/Nie</w:t>
      </w:r>
    </w:p>
    <w:p>
      <w:pPr>
        <w:pStyle w:val="Predformtovantext"/>
        <w:bidi w:val="0"/>
        <w:spacing w:before="171" w:after="171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8. Aký typ väzby je medzi atómami uhlíka v alkénoch?</w:t>
      </w:r>
    </w:p>
    <w:p>
      <w:pPr>
        <w:pStyle w:val="Predformtovantext"/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before="171" w:after="171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Čo sú uhľovodíky?</w:t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10D0C"/>
          <w:sz w:val="24"/>
          <w:szCs w:val="24"/>
        </w:rPr>
        <w:t xml:space="preserve">   </w:t>
      </w:r>
      <w:r>
        <w:rPr>
          <w:rFonts w:eastAsia="NSimSun" w:cs="Liberation Mono" w:ascii="Times New Roman" w:hAnsi="Times New Roman"/>
          <w:color w:val="F10D0C"/>
          <w:kern w:val="0"/>
          <w:sz w:val="24"/>
          <w:szCs w:val="24"/>
          <w:lang w:val="sk-SK" w:eastAsia="zh-CN" w:bidi="hi-IN"/>
        </w:rPr>
        <w:t>zlúčeniny uhlíka a vodíka</w:t>
      </w:r>
    </w:p>
    <w:p>
      <w:pPr>
        <w:pStyle w:val="Predformtovantext"/>
        <w:bidi w:val="0"/>
        <w:spacing w:before="171" w:after="171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Ktorý 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hľovodík sa nachád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 v plynových zapaľovačoch?</w:t>
      </w:r>
    </w:p>
    <w:p>
      <w:pPr>
        <w:pStyle w:val="Predformtovantext"/>
        <w:bidi w:val="0"/>
        <w:spacing w:before="57" w:after="57"/>
        <w:jc w:val="left"/>
        <w:rPr>
          <w:rFonts w:ascii="Times New Roman" w:hAnsi="Times New Roman" w:eastAsia="NSimSun" w:cs="Liberation Mono"/>
          <w:color w:val="auto"/>
          <w:kern w:val="0"/>
          <w:sz w:val="24"/>
          <w:szCs w:val="24"/>
          <w:lang w:val="sk-SK" w:eastAsia="zh-CN" w:bidi="hi-IN"/>
        </w:rPr>
      </w:pPr>
      <w:r>
        <w:rPr>
          <w:rFonts w:eastAsia="NSimSun" w:cs="Liberation Mono" w:ascii="Times New Roman" w:hAnsi="Times New Roman"/>
          <w:color w:val="auto"/>
          <w:kern w:val="0"/>
          <w:sz w:val="24"/>
          <w:szCs w:val="24"/>
          <w:lang w:val="sk-SK" w:eastAsia="zh-CN" w:bidi="hi-IN"/>
        </w:rPr>
        <w:tab/>
        <w:t xml:space="preserve">   </w:t>
      </w:r>
      <w:r>
        <w:rPr>
          <w:rFonts w:eastAsia="NSimSun" w:cs="Liberation Mono" w:ascii="Times New Roman" w:hAnsi="Times New Roman"/>
          <w:color w:val="F10D0C"/>
          <w:kern w:val="0"/>
          <w:sz w:val="24"/>
          <w:szCs w:val="24"/>
          <w:lang w:val="sk-SK" w:eastAsia="zh-CN" w:bidi="hi-IN"/>
        </w:rPr>
        <w:t xml:space="preserve"> bután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3. Podčiarkni jednu z možností tak, aby bolo tvrdenie správne.</w:t>
      </w:r>
    </w:p>
    <w:p>
      <w:pPr>
        <w:pStyle w:val="Predformtovantext"/>
        <w:numPr>
          <w:ilvl w:val="0"/>
          <w:numId w:val="1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 xml:space="preserve">Metán </w:t>
      </w:r>
      <w:r>
        <w:rPr>
          <w:rFonts w:ascii="Times New Roman" w:hAnsi="Times New Roman"/>
          <w:i/>
          <w:iCs/>
          <w:color w:val="F10D0C"/>
          <w:sz w:val="24"/>
          <w:szCs w:val="24"/>
        </w:rPr>
        <w:t>je</w:t>
      </w:r>
      <w:r>
        <w:rPr>
          <w:rFonts w:ascii="Times New Roman" w:hAnsi="Times New Roman"/>
          <w:i/>
          <w:iCs/>
          <w:sz w:val="24"/>
          <w:szCs w:val="24"/>
        </w:rPr>
        <w:t>/nie</w:t>
      </w:r>
      <w:r>
        <w:rPr>
          <w:rFonts w:ascii="Times New Roman" w:hAnsi="Times New Roman"/>
          <w:sz w:val="24"/>
          <w:szCs w:val="24"/>
        </w:rPr>
        <w:t xml:space="preserve"> je skleníkový plyn.</w:t>
      </w:r>
    </w:p>
    <w:p>
      <w:pPr>
        <w:pStyle w:val="Predformtovantext"/>
        <w:numPr>
          <w:ilvl w:val="0"/>
          <w:numId w:val="1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 xml:space="preserve">Propán a bután </w:t>
      </w:r>
      <w:r>
        <w:rPr>
          <w:rFonts w:ascii="Times New Roman" w:hAnsi="Times New Roman"/>
          <w:i/>
          <w:iCs/>
          <w:color w:val="F10D0C"/>
          <w:sz w:val="24"/>
          <w:szCs w:val="24"/>
        </w:rPr>
        <w:t>možno</w:t>
      </w:r>
      <w:r>
        <w:rPr>
          <w:rFonts w:ascii="Times New Roman" w:hAnsi="Times New Roman"/>
          <w:i/>
          <w:iCs/>
          <w:sz w:val="24"/>
          <w:szCs w:val="24"/>
        </w:rPr>
        <w:t>/nemožno</w:t>
      </w:r>
      <w:r>
        <w:rPr>
          <w:rFonts w:ascii="Times New Roman" w:hAnsi="Times New Roman"/>
          <w:sz w:val="24"/>
          <w:szCs w:val="24"/>
        </w:rPr>
        <w:t xml:space="preserve"> zvýšením tlaku skvapalniť.</w:t>
      </w:r>
    </w:p>
    <w:p>
      <w:pPr>
        <w:pStyle w:val="Predformtovantext"/>
        <w:numPr>
          <w:ilvl w:val="0"/>
          <w:numId w:val="1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Metán, pr</w:t>
      </w:r>
      <w:r>
        <w:rPr>
          <w:rFonts w:eastAsia="NSimSun" w:cs="Liberation Mono"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eastAsia="NSimSun" w:cs="Liberation Mono"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n, bután </w:t>
      </w:r>
      <w:r>
        <w:rPr>
          <w:rFonts w:ascii="Times New Roman" w:hAnsi="Times New Roman"/>
          <w:i/>
          <w:iCs/>
          <w:sz w:val="24"/>
          <w:szCs w:val="24"/>
        </w:rPr>
        <w:t>sú/</w:t>
      </w:r>
      <w:r>
        <w:rPr>
          <w:rFonts w:ascii="Times New Roman" w:hAnsi="Times New Roman"/>
          <w:i/>
          <w:iCs/>
          <w:color w:val="F10D0C"/>
          <w:sz w:val="24"/>
          <w:szCs w:val="24"/>
        </w:rPr>
        <w:t>nie</w:t>
      </w:r>
      <w:r>
        <w:rPr>
          <w:rFonts w:ascii="Times New Roman" w:hAnsi="Times New Roman"/>
          <w:color w:val="F10D0C"/>
          <w:sz w:val="24"/>
          <w:szCs w:val="24"/>
        </w:rPr>
        <w:t xml:space="preserve"> sú</w:t>
      </w:r>
      <w:r>
        <w:rPr>
          <w:rFonts w:ascii="Times New Roman" w:hAnsi="Times New Roman"/>
          <w:sz w:val="24"/>
          <w:szCs w:val="24"/>
        </w:rPr>
        <w:t xml:space="preserve"> málo výhrevné palivá.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Neobnoviteľné 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droje uhľovodíkov sú:</w:t>
      </w:r>
    </w:p>
    <w:p>
      <w:pPr>
        <w:pStyle w:val="Predformtovantext"/>
        <w:numPr>
          <w:ilvl w:val="0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voda, ropa, uhlie</w:t>
      </w:r>
    </w:p>
    <w:p>
      <w:pPr>
        <w:pStyle w:val="Predformtovantext"/>
        <w:numPr>
          <w:ilvl w:val="0"/>
          <w:numId w:val="2"/>
        </w:numPr>
        <w:bidi w:val="0"/>
        <w:spacing w:before="57" w:after="57"/>
        <w:jc w:val="left"/>
        <w:rPr>
          <w:color w:val="F10D0C"/>
        </w:rPr>
      </w:pPr>
      <w:r>
        <w:rPr>
          <w:rFonts w:ascii="Times New Roman" w:hAnsi="Times New Roman"/>
          <w:color w:val="F10D0C"/>
          <w:sz w:val="24"/>
          <w:szCs w:val="24"/>
        </w:rPr>
        <w:t>uhlie, ropa, zemný plyn</w:t>
      </w:r>
    </w:p>
    <w:p>
      <w:pPr>
        <w:pStyle w:val="Predformtovantext"/>
        <w:numPr>
          <w:ilvl w:val="0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zemný plyn, slnečná energia, vietor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5. Ktoré uhľovodíky sú n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nasýtené:</w:t>
      </w:r>
    </w:p>
    <w:p>
      <w:pPr>
        <w:pStyle w:val="Predformtovantext"/>
        <w:numPr>
          <w:ilvl w:val="0"/>
          <w:numId w:val="3"/>
        </w:numPr>
        <w:bidi w:val="0"/>
        <w:spacing w:before="57" w:after="57"/>
        <w:jc w:val="left"/>
        <w:rPr>
          <w:color w:val="F10D0C"/>
        </w:rPr>
      </w:pPr>
      <w:r>
        <w:rPr>
          <w:rFonts w:ascii="Times New Roman" w:hAnsi="Times New Roman"/>
          <w:color w:val="F10D0C"/>
          <w:sz w:val="24"/>
          <w:szCs w:val="24"/>
        </w:rPr>
        <w:t>alkíny</w:t>
      </w:r>
    </w:p>
    <w:p>
      <w:pPr>
        <w:pStyle w:val="Predformtovantext"/>
        <w:numPr>
          <w:ilvl w:val="0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alkány</w:t>
      </w:r>
    </w:p>
    <w:p>
      <w:pPr>
        <w:pStyle w:val="Predformtovantext"/>
        <w:numPr>
          <w:ilvl w:val="0"/>
          <w:numId w:val="3"/>
        </w:numPr>
        <w:bidi w:val="0"/>
        <w:spacing w:before="57" w:after="57"/>
        <w:jc w:val="left"/>
        <w:rPr>
          <w:color w:val="F10D0C"/>
        </w:rPr>
      </w:pPr>
      <w:r>
        <w:rPr>
          <w:rFonts w:ascii="Times New Roman" w:hAnsi="Times New Roman"/>
          <w:color w:val="F10D0C"/>
          <w:sz w:val="24"/>
          <w:szCs w:val="24"/>
        </w:rPr>
        <w:t>alkény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6. Ktorý plyn sa používa na dozrievanie ovocia vo veľkoskladoch?</w:t>
      </w:r>
    </w:p>
    <w:p>
      <w:pPr>
        <w:pStyle w:val="Predformtovantext"/>
        <w:bidi w:val="0"/>
        <w:spacing w:before="171" w:after="171"/>
        <w:jc w:val="left"/>
        <w:rPr>
          <w:rFonts w:ascii="Times New Roman" w:hAnsi="Times New Roman" w:eastAsia="NSimSun" w:cs="Liberation Mono"/>
          <w:color w:val="F10D0C"/>
          <w:kern w:val="0"/>
          <w:sz w:val="24"/>
          <w:szCs w:val="24"/>
          <w:lang w:val="sk-SK" w:eastAsia="zh-CN" w:bidi="hi-IN"/>
        </w:rPr>
      </w:pPr>
      <w:r>
        <w:rPr>
          <w:rFonts w:eastAsia="NSimSun" w:cs="Liberation Mono" w:ascii="Times New Roman" w:hAnsi="Times New Roman"/>
          <w:color w:val="F10D0C"/>
          <w:kern w:val="0"/>
          <w:sz w:val="24"/>
          <w:szCs w:val="24"/>
          <w:lang w:val="sk-SK" w:eastAsia="zh-CN" w:bidi="hi-IN"/>
        </w:rPr>
        <w:t xml:space="preserve">    </w:t>
      </w:r>
      <w:r>
        <w:rPr>
          <w:rFonts w:eastAsia="NSimSun" w:cs="Liberation Mono" w:ascii="Times New Roman" w:hAnsi="Times New Roman"/>
          <w:color w:val="F10D0C"/>
          <w:kern w:val="0"/>
          <w:sz w:val="24"/>
          <w:szCs w:val="24"/>
          <w:lang w:val="sk-SK" w:eastAsia="zh-CN" w:bidi="hi-IN"/>
        </w:rPr>
        <w:t>etén</w:t>
      </w:r>
    </w:p>
    <w:p>
      <w:pPr>
        <w:pStyle w:val="Predformtovantext"/>
        <w:bidi w:val="0"/>
        <w:spacing w:before="57" w:after="57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7. Rozhodni či je tvrdenie pravdivé.</w:t>
      </w:r>
    </w:p>
    <w:p>
      <w:pPr>
        <w:pStyle w:val="Predformtovantext"/>
        <w:numPr>
          <w:ilvl w:val="0"/>
          <w:numId w:val="4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Ropa je čierna hor</w:t>
      </w:r>
      <w:r>
        <w:rPr>
          <w:rFonts w:eastAsia="NSimSun" w:cs="Liberation Mono"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avá kvapalná látka.</w:t>
        <w:tab/>
        <w:tab/>
        <w:tab/>
        <w:tab/>
        <w:tab/>
      </w:r>
      <w:r>
        <w:rPr>
          <w:rFonts w:ascii="Times New Roman" w:hAnsi="Times New Roman"/>
          <w:color w:val="F10D0C"/>
          <w:sz w:val="24"/>
          <w:szCs w:val="24"/>
        </w:rPr>
        <w:t>Áno</w:t>
      </w:r>
      <w:r>
        <w:rPr>
          <w:rFonts w:ascii="Times New Roman" w:hAnsi="Times New Roman"/>
          <w:sz w:val="24"/>
          <w:szCs w:val="24"/>
        </w:rPr>
        <w:t>/Nie</w:t>
      </w:r>
    </w:p>
    <w:p>
      <w:pPr>
        <w:pStyle w:val="Predformtovantext"/>
        <w:numPr>
          <w:ilvl w:val="0"/>
          <w:numId w:val="4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Arény nemajú vo svojom vzorci benzénové jadro.</w:t>
        <w:tab/>
        <w:tab/>
        <w:tab/>
        <w:tab/>
        <w:t>Áno/</w:t>
      </w:r>
      <w:r>
        <w:rPr>
          <w:rFonts w:ascii="Times New Roman" w:hAnsi="Times New Roman"/>
          <w:color w:val="F10D0C"/>
          <w:sz w:val="24"/>
          <w:szCs w:val="24"/>
        </w:rPr>
        <w:t>Nie</w:t>
      </w:r>
    </w:p>
    <w:p>
      <w:pPr>
        <w:pStyle w:val="Predformtovantext"/>
        <w:numPr>
          <w:ilvl w:val="0"/>
          <w:numId w:val="4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Najjednoduchší alkén je etén.</w:t>
        <w:tab/>
        <w:tab/>
        <w:tab/>
        <w:tab/>
        <w:tab/>
        <w:tab/>
      </w:r>
      <w:r>
        <w:rPr>
          <w:rFonts w:ascii="Times New Roman" w:hAnsi="Times New Roman"/>
          <w:color w:val="F10D0C"/>
          <w:sz w:val="24"/>
          <w:szCs w:val="24"/>
        </w:rPr>
        <w:t>Áno</w:t>
      </w:r>
      <w:r>
        <w:rPr>
          <w:rFonts w:ascii="Times New Roman" w:hAnsi="Times New Roman"/>
          <w:sz w:val="24"/>
          <w:szCs w:val="24"/>
        </w:rPr>
        <w:t>/Nie</w:t>
      </w:r>
    </w:p>
    <w:p>
      <w:pPr>
        <w:pStyle w:val="Predformtovantext"/>
        <w:numPr>
          <w:ilvl w:val="0"/>
          <w:numId w:val="4"/>
        </w:numPr>
        <w:bidi w:val="0"/>
        <w:spacing w:before="57" w:after="57"/>
        <w:jc w:val="left"/>
        <w:rPr/>
      </w:pPr>
      <w:r>
        <w:rPr>
          <w:rFonts w:ascii="Times New Roman" w:hAnsi="Times New Roman"/>
          <w:sz w:val="24"/>
          <w:szCs w:val="24"/>
        </w:rPr>
        <w:t>Oktánové číslo určuje kvalitu benzínu.</w:t>
        <w:tab/>
        <w:tab/>
        <w:tab/>
        <w:tab/>
        <w:tab/>
      </w:r>
      <w:r>
        <w:rPr>
          <w:rFonts w:ascii="Times New Roman" w:hAnsi="Times New Roman"/>
          <w:color w:val="F10D0C"/>
          <w:sz w:val="24"/>
          <w:szCs w:val="24"/>
        </w:rPr>
        <w:t>Áno</w:t>
      </w:r>
      <w:r>
        <w:rPr>
          <w:rFonts w:ascii="Times New Roman" w:hAnsi="Times New Roman"/>
          <w:sz w:val="24"/>
          <w:szCs w:val="24"/>
        </w:rPr>
        <w:t>/Nie</w:t>
      </w:r>
    </w:p>
    <w:p>
      <w:pPr>
        <w:pStyle w:val="Predformtovantext"/>
        <w:bidi w:val="0"/>
        <w:spacing w:before="171" w:after="171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8. Aký typ väzby je medzi atómami uhlíka v alkénoch?</w:t>
      </w:r>
    </w:p>
    <w:p>
      <w:pPr>
        <w:pStyle w:val="Predformtovantext"/>
        <w:bidi w:val="0"/>
        <w:spacing w:before="57" w:after="57"/>
        <w:jc w:val="left"/>
        <w:rPr/>
      </w:pPr>
      <w:r>
        <w:rPr>
          <w:rFonts w:eastAsia="NSimSun" w:cs="Liberation Mono" w:ascii="Times New Roman" w:hAnsi="Times New Roman"/>
          <w:color w:val="F10D0C"/>
          <w:kern w:val="0"/>
          <w:sz w:val="24"/>
          <w:szCs w:val="24"/>
          <w:lang w:val="sk-SK" w:eastAsia="zh-CN" w:bidi="hi-IN"/>
        </w:rPr>
        <w:t xml:space="preserve">    </w:t>
      </w:r>
      <w:r>
        <w:rPr>
          <w:rFonts w:eastAsia="NSimSun" w:cs="Liberation Mono" w:ascii="Times New Roman" w:hAnsi="Times New Roman"/>
          <w:color w:val="F10D0C"/>
          <w:kern w:val="0"/>
          <w:sz w:val="24"/>
          <w:szCs w:val="24"/>
          <w:lang w:val="sk-SK" w:eastAsia="zh-CN" w:bidi="hi-IN"/>
        </w:rPr>
        <w:t>dvojitá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LibreOffice/6.4.5.2$Windows_X86_64 LibreOffice_project/a726b36747cf2001e06b58ad5db1aa3a9a1872d6</Application>
  <Pages>2</Pages>
  <Words>275</Words>
  <Characters>1610</Characters>
  <CharactersWithSpaces>1861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2022-03-14T07:14:20Z</dcterms:modified>
  <cp:revision>5</cp:revision>
  <dc:subject/>
  <dc:title/>
</cp:coreProperties>
</file>