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CB" w:rsidRDefault="005706CB" w:rsidP="00570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OPAKOVANIE  - Slováci v Uhorskom kráľovstve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........................................................................................... Dátum: .............................. Trieda:</w:t>
      </w:r>
      <w:bookmarkStart w:id="0" w:name="_GoBack"/>
      <w:bookmarkEnd w:id="0"/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Zjednotiteľ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staromaďarských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kmeňov bol: 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Štefan I.                 B. Gejza I.                C. Belo I.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5706CB" w:rsidP="001F2A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Ako sa nazývalo kráľovstvo, ktoré sa rozprestieralo aj na území Slovenska od roku 1000? </w:t>
      </w:r>
    </w:p>
    <w:p w:rsidR="005706CB" w:rsidRDefault="001F2A77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706CB">
        <w:rPr>
          <w:rFonts w:ascii="Times New Roman" w:hAnsi="Times New Roman" w:cs="Times New Roman"/>
          <w:b/>
          <w:sz w:val="24"/>
          <w:szCs w:val="24"/>
        </w:rPr>
        <w:t>. Ktorý ázijský národ vtrhol na územie Uhorska v roku 1241?</w:t>
      </w:r>
      <w:r w:rsidR="00570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1F2A77" w:rsidP="00570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706CB">
        <w:rPr>
          <w:rFonts w:ascii="Times New Roman" w:hAnsi="Times New Roman" w:cs="Times New Roman"/>
          <w:b/>
          <w:sz w:val="24"/>
          <w:szCs w:val="24"/>
        </w:rPr>
        <w:t>. Charakt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5706CB">
        <w:rPr>
          <w:rFonts w:ascii="Times New Roman" w:hAnsi="Times New Roman" w:cs="Times New Roman"/>
          <w:b/>
          <w:sz w:val="24"/>
          <w:szCs w:val="24"/>
        </w:rPr>
        <w:t xml:space="preserve">rizuj zákon vydaný v roku 1222 pod názvom Zlatá bula? 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1F2A77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06CB">
        <w:rPr>
          <w:rFonts w:ascii="Times New Roman" w:hAnsi="Times New Roman" w:cs="Times New Roman"/>
          <w:b/>
          <w:sz w:val="24"/>
          <w:szCs w:val="24"/>
        </w:rPr>
        <w:t xml:space="preserve">. Vymenuj aspoň tri privilégiá, ktoré dostávali výsadné mestá v stredoveku. </w:t>
      </w:r>
    </w:p>
    <w:p w:rsidR="005706CB" w:rsidRDefault="005706CB" w:rsidP="005706C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1F2A77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706CB">
        <w:rPr>
          <w:rFonts w:ascii="Times New Roman" w:hAnsi="Times New Roman" w:cs="Times New Roman"/>
          <w:b/>
          <w:sz w:val="24"/>
          <w:szCs w:val="24"/>
        </w:rPr>
        <w:t xml:space="preserve">. Zakrúžkuj, či je tvrdenie správne, alebo nesprávne. 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Kremnici je prvá a najstaršia mincovňa na Slovensku.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ÁNO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 havrana sa spája s panovníkom Matejom Korvínom. 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1F2A77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706CB">
        <w:rPr>
          <w:rFonts w:ascii="Times New Roman" w:hAnsi="Times New Roman" w:cs="Times New Roman"/>
          <w:b/>
          <w:sz w:val="24"/>
          <w:szCs w:val="24"/>
        </w:rPr>
        <w:t xml:space="preserve">. Doplň do schémy rozvrstvenia mestskej spoločnosti jednotlivé skupiny obyvateľstva. 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116205</wp:posOffset>
                </wp:positionV>
                <wp:extent cx="590550" cy="409575"/>
                <wp:effectExtent l="19050" t="19050" r="38100" b="28575"/>
                <wp:wrapNone/>
                <wp:docPr id="7" name="Rovnoramenný trojuho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9FE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7" o:spid="_x0000_s1026" type="#_x0000_t5" style="position:absolute;margin-left:293.25pt;margin-top:9.15pt;width:46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" fillcolor="white [3201]" strokecolor="black [3213]" strokeweight="1pt"/>
            </w:pict>
          </mc:Fallback>
        </mc:AlternateConten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mestská chudoba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obchodníci, remeselníci, teda mešťania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66675</wp:posOffset>
                </wp:positionV>
                <wp:extent cx="847725" cy="276225"/>
                <wp:effectExtent l="19050" t="0" r="47625" b="28575"/>
                <wp:wrapNone/>
                <wp:docPr id="8" name="Lichobež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3D74" id="Lichobežník 8" o:spid="_x0000_s1026" style="position:absolute;margin-left:282.75pt;margin-top:5.25pt;width:6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8477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" path="m,276225l69056,,778669,r69056,276225l,276225xe" fillcolor="white [3201]" strokecolor="black [3213]" strokeweight="1pt">
                <v:stroke joinstyle="miter"/>
                <v:path arrowok="t" o:connecttype="custom" o:connectlocs="0,276225;69056,0;778669,0;847725,276225;0,27622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C. vzdelanci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patriciát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68580</wp:posOffset>
                </wp:positionV>
                <wp:extent cx="1190625" cy="314325"/>
                <wp:effectExtent l="19050" t="0" r="47625" b="28575"/>
                <wp:wrapNone/>
                <wp:docPr id="9" name="Lichobež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A690" id="Lichobežník 9" o:spid="_x0000_s1026" style="position:absolute;margin-left:270.75pt;margin-top:5.4pt;width:93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906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" path="m,314325l78581,,1112044,r78581,314325l,314325xe" fillcolor="white [3201]" strokecolor="black [3213]" strokeweight="1pt">
                <v:stroke joinstyle="miter"/>
                <v:path arrowok="t" o:connecttype="custom" o:connectlocs="0,314325;78581,0;1112044,0;1190625,314325;0,3143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490855</wp:posOffset>
                </wp:positionV>
                <wp:extent cx="1533525" cy="314325"/>
                <wp:effectExtent l="19050" t="0" r="47625" b="28575"/>
                <wp:wrapNone/>
                <wp:docPr id="10" name="Lichobež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A414" id="Lichobežník 10" o:spid="_x0000_s1026" style="position:absolute;margin-left:256.5pt;margin-top:38.65pt;width:120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335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" path="m,314325l78581,,1454944,r78581,314325l,314325xe" fillcolor="white [3201]" strokecolor="black [3213]" strokeweight="1pt">
                <v:stroke joinstyle="miter"/>
                <v:path arrowok="t" o:connecttype="custom" o:connectlocs="0,314325;78581,0;1454944,0;1533525,314325;0,314325" o:connectangles="0,0,0,0,0"/>
              </v:shape>
            </w:pict>
          </mc:Fallback>
        </mc:AlternateConten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CB" w:rsidRDefault="005706CB" w:rsidP="001F2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Ako sa volal najsilnejší veľmož na Slovensku, ktorý vlastnil 50 hradov, jeho centrom bol Trenčiansky hrad a spolu s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Omodejovcami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ovládal  v 14. storočí územie Slovenska?</w:t>
      </w:r>
    </w:p>
    <w:p w:rsidR="001F2A77" w:rsidRDefault="001F2A77" w:rsidP="001F2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5706CB" w:rsidP="00570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Žigmund Luxemburský ako 1. uhorský kráľ získal v roku 1433 najvýznamnejší titul v Európe. Ako sa nazýval tento titul?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Proti husitom bojoval panovník: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Karol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Anjou</w:t>
      </w:r>
      <w:proofErr w:type="spellEnd"/>
      <w:r w:rsidR="001F2A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B. Žigmund Luxemburský</w:t>
      </w:r>
      <w:r w:rsidR="001F2A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C. Matej Korvín</w:t>
      </w:r>
    </w:p>
    <w:p w:rsidR="001F2A77" w:rsidRDefault="001F2A77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V roku 1514 sa odohralo sedliacke povstanie proti šľachte v Uhorsku. Kto bol jeho vodcom? </w:t>
      </w: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Juraj Dóža</w:t>
      </w:r>
      <w:r w:rsidR="001F2A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B. Matej Korvín</w:t>
      </w:r>
      <w:r w:rsidR="001F2A7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C.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Huňady</w:t>
      </w:r>
      <w:proofErr w:type="spellEnd"/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CB" w:rsidRDefault="005706CB" w:rsidP="0057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D46" w:rsidRDefault="00D82807"/>
    <w:sectPr w:rsidR="002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CB"/>
    <w:rsid w:val="000F64F3"/>
    <w:rsid w:val="001F2A77"/>
    <w:rsid w:val="005706CB"/>
    <w:rsid w:val="007A7F80"/>
    <w:rsid w:val="00D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264A"/>
  <w15:chartTrackingRefBased/>
  <w15:docId w15:val="{EF746648-B528-497E-B3C8-3BE09DFC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706CB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2022-01-26T07:27:00Z</dcterms:created>
  <dcterms:modified xsi:type="dcterms:W3CDTF">2022-01-26T09:17:00Z</dcterms:modified>
</cp:coreProperties>
</file>