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8B1C" w14:textId="77777777" w:rsidR="00BB0C5D" w:rsidRPr="00BB0C5D" w:rsidRDefault="00BB0C5D" w:rsidP="00BB0C5D">
      <w:pPr>
        <w:jc w:val="center"/>
        <w:rPr>
          <w:rFonts w:ascii="Segoe Print" w:hAnsi="Segoe Print"/>
          <w:b/>
          <w:sz w:val="28"/>
          <w:szCs w:val="28"/>
        </w:rPr>
      </w:pPr>
      <w:r w:rsidRPr="00BB0C5D">
        <w:rPr>
          <w:rFonts w:ascii="Segoe Print" w:hAnsi="Segoe Print"/>
          <w:b/>
          <w:sz w:val="28"/>
          <w:szCs w:val="28"/>
        </w:rPr>
        <w:t>PL – die Schulsachen</w:t>
      </w:r>
    </w:p>
    <w:p w14:paraId="52179C3E" w14:textId="77777777" w:rsidR="00BB0C5D" w:rsidRPr="00BB0C5D" w:rsidRDefault="00BB0C5D">
      <w:pPr>
        <w:rPr>
          <w:rFonts w:ascii="Arial" w:hAnsi="Arial" w:cs="Arial"/>
          <w:b/>
          <w:sz w:val="24"/>
          <w:szCs w:val="24"/>
        </w:rPr>
      </w:pPr>
      <w:r w:rsidRPr="00BB0C5D">
        <w:rPr>
          <w:rFonts w:ascii="Segoe Print" w:hAnsi="Segoe Print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8129249" wp14:editId="5B82D675">
            <wp:simplePos x="0" y="0"/>
            <wp:positionH relativeFrom="column">
              <wp:align>right</wp:align>
            </wp:positionH>
            <wp:positionV relativeFrom="paragraph">
              <wp:posOffset>712470</wp:posOffset>
            </wp:positionV>
            <wp:extent cx="4600575" cy="3267710"/>
            <wp:effectExtent l="0" t="0" r="9525" b="8890"/>
            <wp:wrapTopAndBottom/>
            <wp:docPr id="2" name="Obrázok 2" descr="http://members.chello.at/traude.aumann/media/blitzchen3/schuls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ers.chello.at/traude.aumann/media/blitzchen3/schulsach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C5D">
        <w:rPr>
          <w:rFonts w:ascii="Arial" w:hAnsi="Arial" w:cs="Arial"/>
          <w:b/>
          <w:sz w:val="24"/>
          <w:szCs w:val="24"/>
        </w:rPr>
        <w:t>1) Schreiben Sie die Schulsachen, welche hat Heidi in ihrer Schultasche. / Napíšte školské pomôcky, ktoré má Heidi v taške.</w:t>
      </w:r>
    </w:p>
    <w:p w14:paraId="6ED1E604" w14:textId="77777777" w:rsidR="00BB0C5D" w:rsidRDefault="00BB0C5D"/>
    <w:p w14:paraId="05720C16" w14:textId="77777777" w:rsidR="00BB0C5D" w:rsidRDefault="00BB0C5D">
      <w:pPr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>Heidi hat in seiner Schultasche einen B.......</w:t>
      </w:r>
      <w:r>
        <w:rPr>
          <w:rFonts w:ascii="Segoe Print" w:hAnsi="Segoe Print"/>
          <w:sz w:val="24"/>
          <w:szCs w:val="24"/>
        </w:rPr>
        <w:t>...</w:t>
      </w:r>
      <w:r w:rsidRPr="00BB0C5D">
        <w:rPr>
          <w:rFonts w:ascii="Segoe Print" w:hAnsi="Segoe Print"/>
          <w:sz w:val="24"/>
          <w:szCs w:val="24"/>
        </w:rPr>
        <w:t>.........., ein L................, einen F...................., einen P........</w:t>
      </w:r>
      <w:r>
        <w:rPr>
          <w:rFonts w:ascii="Segoe Print" w:hAnsi="Segoe Print"/>
          <w:sz w:val="24"/>
          <w:szCs w:val="24"/>
        </w:rPr>
        <w:t>..</w:t>
      </w:r>
      <w:r w:rsidRPr="00BB0C5D">
        <w:rPr>
          <w:rFonts w:ascii="Segoe Print" w:hAnsi="Segoe Print"/>
          <w:sz w:val="24"/>
          <w:szCs w:val="24"/>
        </w:rPr>
        <w:t>.....,</w:t>
      </w:r>
      <w:r>
        <w:rPr>
          <w:rFonts w:ascii="Segoe Print" w:hAnsi="Segoe Print"/>
          <w:sz w:val="24"/>
          <w:szCs w:val="24"/>
        </w:rPr>
        <w:t xml:space="preserve"> </w:t>
      </w:r>
      <w:r w:rsidRPr="00BB0C5D">
        <w:rPr>
          <w:rFonts w:ascii="Segoe Print" w:hAnsi="Segoe Print"/>
          <w:sz w:val="24"/>
          <w:szCs w:val="24"/>
        </w:rPr>
        <w:t>viele B...................., einen F...........</w:t>
      </w:r>
      <w:r>
        <w:rPr>
          <w:rFonts w:ascii="Segoe Print" w:hAnsi="Segoe Print"/>
          <w:sz w:val="24"/>
          <w:szCs w:val="24"/>
        </w:rPr>
        <w:t>..</w:t>
      </w:r>
      <w:r w:rsidRPr="00BB0C5D">
        <w:rPr>
          <w:rFonts w:ascii="Segoe Print" w:hAnsi="Segoe Print"/>
          <w:sz w:val="24"/>
          <w:szCs w:val="24"/>
        </w:rPr>
        <w:t>...., zwei B........................., einen R................................, eine S................................ und ein H....................... .</w:t>
      </w:r>
    </w:p>
    <w:p w14:paraId="03465960" w14:textId="77777777" w:rsidR="00BB0C5D" w:rsidRDefault="00BB0C5D">
      <w:pPr>
        <w:rPr>
          <w:rFonts w:ascii="Arial" w:hAnsi="Arial" w:cs="Arial"/>
          <w:b/>
          <w:sz w:val="24"/>
          <w:szCs w:val="24"/>
        </w:rPr>
      </w:pPr>
    </w:p>
    <w:p w14:paraId="48F70169" w14:textId="77777777" w:rsidR="00715EE5" w:rsidRDefault="00715EE5" w:rsidP="005D7EED">
      <w:pPr>
        <w:spacing w:after="0"/>
        <w:rPr>
          <w:rFonts w:ascii="Arial" w:hAnsi="Arial" w:cs="Arial"/>
          <w:b/>
          <w:sz w:val="24"/>
          <w:szCs w:val="24"/>
        </w:rPr>
      </w:pPr>
    </w:p>
    <w:p w14:paraId="3CDF5FE3" w14:textId="31093305" w:rsidR="00BB0C5D" w:rsidRDefault="00BB0C5D" w:rsidP="005D7EED">
      <w:pPr>
        <w:spacing w:after="0"/>
      </w:pPr>
      <w:r w:rsidRPr="00BB0C5D">
        <w:rPr>
          <w:rFonts w:ascii="Arial" w:hAnsi="Arial" w:cs="Arial"/>
          <w:b/>
          <w:sz w:val="24"/>
          <w:szCs w:val="24"/>
        </w:rPr>
        <w:t>2) Male die Sachen nach der Anleitung aus. / Vymaľujte tieto veci podľa návodu.</w:t>
      </w:r>
      <w:r>
        <w:t xml:space="preserve"> </w:t>
      </w:r>
    </w:p>
    <w:p w14:paraId="606E6128" w14:textId="77777777" w:rsidR="00BB0C5D" w:rsidRDefault="00BB0C5D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 xml:space="preserve">a) die Bücher sind grün und rot. </w:t>
      </w:r>
    </w:p>
    <w:p w14:paraId="05921646" w14:textId="77777777" w:rsidR="00BB0C5D" w:rsidRDefault="00BB0C5D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 xml:space="preserve">b) der Füller ist gelb. </w:t>
      </w:r>
    </w:p>
    <w:p w14:paraId="506D2DA2" w14:textId="77777777" w:rsidR="00BB0C5D" w:rsidRDefault="00BB0C5D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 xml:space="preserve">c) die Lineals sind hellblau und dunkelblau. </w:t>
      </w:r>
    </w:p>
    <w:p w14:paraId="077C6E28" w14:textId="77777777" w:rsidR="00BB0C5D" w:rsidRDefault="00BB0C5D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 xml:space="preserve">d) das Heft ist weiß. </w:t>
      </w:r>
    </w:p>
    <w:p w14:paraId="4B9AA0E3" w14:textId="77777777" w:rsidR="00BB0C5D" w:rsidRDefault="00BB0C5D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sz w:val="24"/>
          <w:szCs w:val="24"/>
        </w:rPr>
        <w:t xml:space="preserve">e) der Papierblock ist hellbraun. </w:t>
      </w:r>
    </w:p>
    <w:p w14:paraId="57A8A4D4" w14:textId="46FDF4A2" w:rsidR="005D7EED" w:rsidRDefault="00715EE5" w:rsidP="005D7EED">
      <w:pPr>
        <w:spacing w:after="0"/>
        <w:rPr>
          <w:rFonts w:ascii="Segoe Print" w:hAnsi="Segoe Print"/>
          <w:sz w:val="24"/>
          <w:szCs w:val="24"/>
        </w:rPr>
      </w:pPr>
      <w:r w:rsidRPr="00BB0C5D">
        <w:rPr>
          <w:rFonts w:ascii="Segoe Print" w:hAnsi="Segoe Print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56A1B79" wp14:editId="60762F80">
            <wp:simplePos x="0" y="0"/>
            <wp:positionH relativeFrom="margin">
              <wp:align>right</wp:align>
            </wp:positionH>
            <wp:positionV relativeFrom="paragraph">
              <wp:posOffset>694055</wp:posOffset>
            </wp:positionV>
            <wp:extent cx="4796790" cy="3810000"/>
            <wp:effectExtent l="0" t="0" r="3810" b="0"/>
            <wp:wrapThrough wrapText="bothSides">
              <wp:wrapPolygon edited="0">
                <wp:start x="0" y="0"/>
                <wp:lineTo x="0" y="21492"/>
                <wp:lineTo x="21531" y="21492"/>
                <wp:lineTo x="21531" y="0"/>
                <wp:lineTo x="0" y="0"/>
              </wp:wrapPolygon>
            </wp:wrapThrough>
            <wp:docPr id="1" name="Obrázok 1" descr="https://www.i-creative.cz/wp-content/uploads/2008/08/skolni-potre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creative.cz/wp-content/uploads/2008/08/skolni-potreby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5733" r="2611" b="5863"/>
                    <a:stretch/>
                  </pic:blipFill>
                  <pic:spPr bwMode="auto">
                    <a:xfrm>
                      <a:off x="0" y="0"/>
                      <a:ext cx="479679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5D" w:rsidRPr="00BB0C5D">
        <w:rPr>
          <w:rFonts w:ascii="Segoe Print" w:hAnsi="Segoe Print"/>
          <w:sz w:val="24"/>
          <w:szCs w:val="24"/>
        </w:rPr>
        <w:t>f) die Buntstifte sind orange, rot, grau, gelb, blau, grün und braun.</w:t>
      </w:r>
    </w:p>
    <w:p w14:paraId="7BC85060" w14:textId="77777777" w:rsidR="005D7EED" w:rsidRPr="005D7EED" w:rsidRDefault="005D7EED" w:rsidP="005D7EED">
      <w:pPr>
        <w:spacing w:after="0"/>
        <w:rPr>
          <w:rFonts w:ascii="Arial" w:hAnsi="Arial" w:cs="Arial"/>
          <w:b/>
          <w:sz w:val="24"/>
          <w:szCs w:val="24"/>
        </w:rPr>
      </w:pPr>
      <w:r w:rsidRPr="005D7EED">
        <w:rPr>
          <w:rFonts w:ascii="Segoe Print" w:hAnsi="Segoe Print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09D00714" wp14:editId="3EA0946F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4485640" cy="3994150"/>
            <wp:effectExtent l="0" t="0" r="0" b="6350"/>
            <wp:wrapThrough wrapText="bothSides">
              <wp:wrapPolygon edited="0">
                <wp:start x="0" y="0"/>
                <wp:lineTo x="0" y="21531"/>
                <wp:lineTo x="21465" y="21531"/>
                <wp:lineTo x="21465" y="0"/>
                <wp:lineTo x="0" y="0"/>
              </wp:wrapPolygon>
            </wp:wrapThrough>
            <wp:docPr id="3" name="Obrázok 3" descr="C:\Users\Učiteľ\Pictures\Screenshots\Snímka obrazovk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Screenshots\Snímka obrazovky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3" t="25055" r="40768" b="30646"/>
                    <a:stretch/>
                  </pic:blipFill>
                  <pic:spPr bwMode="auto">
                    <a:xfrm>
                      <a:off x="0" y="0"/>
                      <a:ext cx="4489603" cy="39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EED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EED">
        <w:rPr>
          <w:rFonts w:ascii="Arial" w:hAnsi="Arial" w:cs="Arial"/>
          <w:b/>
          <w:sz w:val="24"/>
          <w:szCs w:val="24"/>
        </w:rPr>
        <w:t>Schulsachen – suche die Wörter und übersetze</w:t>
      </w:r>
      <w:r>
        <w:t>. /</w:t>
      </w:r>
      <w:r w:rsidRPr="005D7EED">
        <w:rPr>
          <w:rFonts w:ascii="Arial" w:hAnsi="Arial" w:cs="Arial"/>
          <w:b/>
          <w:sz w:val="24"/>
          <w:szCs w:val="24"/>
        </w:rPr>
        <w:t xml:space="preserve"> Nájdi slová a prelož:</w:t>
      </w:r>
    </w:p>
    <w:p w14:paraId="4EC05A47" w14:textId="1B7C45DE" w:rsidR="00BB0C5D" w:rsidRDefault="005D7EED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Schultasche</w:t>
      </w:r>
      <w:r w:rsidR="005A1C9D">
        <w:rPr>
          <w:rFonts w:ascii="Segoe Print" w:hAnsi="Segoe Print"/>
          <w:sz w:val="24"/>
          <w:szCs w:val="24"/>
        </w:rPr>
        <w:t xml:space="preserve"> </w:t>
      </w:r>
      <w:r>
        <w:rPr>
          <w:rFonts w:ascii="Segoe Print" w:hAnsi="Segoe Print"/>
          <w:sz w:val="24"/>
          <w:szCs w:val="24"/>
        </w:rPr>
        <w:t>________________</w:t>
      </w:r>
      <w:r w:rsidR="004F54F2">
        <w:rPr>
          <w:rFonts w:ascii="Segoe Print" w:hAnsi="Segoe Print"/>
          <w:sz w:val="24"/>
          <w:szCs w:val="24"/>
        </w:rPr>
        <w:tab/>
        <w:t>Radiergummi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445422BF" w14:textId="0991035C" w:rsidR="005D7EED" w:rsidRDefault="005D7EED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Buch</w:t>
      </w:r>
      <w:r w:rsidR="004F54F2">
        <w:rPr>
          <w:rFonts w:ascii="Segoe Print" w:hAnsi="Segoe Print"/>
          <w:sz w:val="24"/>
          <w:szCs w:val="24"/>
        </w:rPr>
        <w:tab/>
      </w:r>
      <w:r w:rsidR="005A1C9D">
        <w:rPr>
          <w:rFonts w:ascii="Segoe Print" w:hAnsi="Segoe Print"/>
          <w:sz w:val="24"/>
          <w:szCs w:val="24"/>
        </w:rPr>
        <w:t>________________</w:t>
      </w:r>
      <w:r w:rsidR="004F54F2">
        <w:rPr>
          <w:rFonts w:ascii="Segoe Print" w:hAnsi="Segoe Print"/>
          <w:sz w:val="24"/>
          <w:szCs w:val="24"/>
        </w:rPr>
        <w:tab/>
      </w:r>
      <w:r w:rsidR="004F54F2">
        <w:rPr>
          <w:rFonts w:ascii="Segoe Print" w:hAnsi="Segoe Print"/>
          <w:sz w:val="24"/>
          <w:szCs w:val="24"/>
        </w:rPr>
        <w:tab/>
        <w:t>Heft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6AC5C1C4" w14:textId="0007DA6A" w:rsidR="005D7EED" w:rsidRDefault="005D7EED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Spitzer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  <w:r w:rsidR="004F54F2">
        <w:rPr>
          <w:rFonts w:ascii="Segoe Print" w:hAnsi="Segoe Print"/>
          <w:sz w:val="24"/>
          <w:szCs w:val="24"/>
        </w:rPr>
        <w:tab/>
      </w:r>
      <w:r w:rsidR="004F54F2">
        <w:rPr>
          <w:rFonts w:ascii="Segoe Print" w:hAnsi="Segoe Print"/>
          <w:sz w:val="24"/>
          <w:szCs w:val="24"/>
        </w:rPr>
        <w:tab/>
        <w:t>Füllfeder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3FA767E0" w14:textId="4852C7D5" w:rsidR="005D7EED" w:rsidRDefault="005D7EED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Lineal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  <w:r w:rsidR="004F54F2">
        <w:rPr>
          <w:rFonts w:ascii="Segoe Print" w:hAnsi="Segoe Print"/>
          <w:sz w:val="24"/>
          <w:szCs w:val="24"/>
        </w:rPr>
        <w:tab/>
      </w:r>
      <w:r w:rsidR="004F54F2">
        <w:rPr>
          <w:rFonts w:ascii="Segoe Print" w:hAnsi="Segoe Print"/>
          <w:sz w:val="24"/>
          <w:szCs w:val="24"/>
        </w:rPr>
        <w:tab/>
        <w:t>Kugelschreiber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1448D6F7" w14:textId="2AC9207B" w:rsidR="005D7EED" w:rsidRDefault="005D7EED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Buntstift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  <w:r w:rsidR="004F54F2">
        <w:rPr>
          <w:rFonts w:ascii="Segoe Print" w:hAnsi="Segoe Print"/>
          <w:sz w:val="24"/>
          <w:szCs w:val="24"/>
        </w:rPr>
        <w:tab/>
      </w:r>
      <w:r w:rsidR="004F54F2">
        <w:rPr>
          <w:rFonts w:ascii="Segoe Print" w:hAnsi="Segoe Print"/>
          <w:sz w:val="24"/>
          <w:szCs w:val="24"/>
        </w:rPr>
        <w:tab/>
        <w:t>Filzstift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496B8C5C" w14:textId="70AD90CB" w:rsidR="004F54F2" w:rsidRDefault="004F54F2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Schere</w:t>
      </w:r>
      <w:r w:rsidR="005A1C9D">
        <w:rPr>
          <w:rFonts w:ascii="Segoe Print" w:hAnsi="Segoe Print"/>
          <w:sz w:val="24"/>
          <w:szCs w:val="24"/>
        </w:rPr>
        <w:t xml:space="preserve"> </w:t>
      </w:r>
      <w:r w:rsidR="005A1C9D">
        <w:rPr>
          <w:rFonts w:ascii="Segoe Print" w:hAnsi="Segoe Print"/>
          <w:sz w:val="24"/>
          <w:szCs w:val="24"/>
        </w:rPr>
        <w:t>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Federpennal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3DF47BF7" w14:textId="763A28E3" w:rsidR="004F54F2" w:rsidRDefault="004F54F2" w:rsidP="005A1C9D">
      <w:p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Bleistift</w:t>
      </w:r>
      <w:r w:rsidR="005A1C9D">
        <w:rPr>
          <w:rFonts w:ascii="Segoe Print" w:hAnsi="Segoe Print"/>
          <w:sz w:val="24"/>
          <w:szCs w:val="24"/>
        </w:rPr>
        <w:t>________________</w:t>
      </w:r>
      <w:r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  <w:t>Mappe</w:t>
      </w:r>
      <w:r w:rsidR="005A1C9D">
        <w:rPr>
          <w:rFonts w:ascii="Segoe Print" w:hAnsi="Segoe Print"/>
          <w:sz w:val="24"/>
          <w:szCs w:val="24"/>
        </w:rPr>
        <w:t>________________</w:t>
      </w:r>
    </w:p>
    <w:p w14:paraId="674484B3" w14:textId="6D513500" w:rsidR="005D7EED" w:rsidRDefault="005D7EED">
      <w:pPr>
        <w:rPr>
          <w:rFonts w:ascii="Segoe Print" w:hAnsi="Segoe Print"/>
          <w:sz w:val="24"/>
          <w:szCs w:val="24"/>
        </w:rPr>
      </w:pPr>
    </w:p>
    <w:p w14:paraId="50721026" w14:textId="77777777" w:rsidR="00715EE5" w:rsidRDefault="00715EE5">
      <w:pPr>
        <w:rPr>
          <w:rFonts w:ascii="Segoe Print" w:hAnsi="Segoe Print"/>
          <w:sz w:val="24"/>
          <w:szCs w:val="24"/>
        </w:rPr>
      </w:pPr>
      <w:r w:rsidRPr="00715EE5">
        <w:rPr>
          <w:rFonts w:ascii="Arial" w:hAnsi="Arial" w:cs="Arial"/>
          <w:b/>
          <w:bCs/>
          <w:sz w:val="24"/>
          <w:szCs w:val="24"/>
        </w:rPr>
        <w:t>4.</w:t>
      </w:r>
      <w:r w:rsidRPr="00715EE5">
        <w:rPr>
          <w:rFonts w:ascii="Segoe Print" w:hAnsi="Segoe Print"/>
          <w:b/>
          <w:bCs/>
          <w:sz w:val="24"/>
          <w:szCs w:val="24"/>
        </w:rPr>
        <w:t xml:space="preserve"> </w:t>
      </w:r>
      <w:r w:rsidR="005A1C9D" w:rsidRPr="00715EE5">
        <w:rPr>
          <w:rFonts w:ascii="Segoe Print" w:hAnsi="Segoe Print"/>
          <w:b/>
          <w:bCs/>
          <w:sz w:val="24"/>
          <w:szCs w:val="24"/>
        </w:rPr>
        <w:t xml:space="preserve"> </w:t>
      </w:r>
      <w:r w:rsidR="005A1C9D" w:rsidRPr="00715EE5">
        <w:rPr>
          <w:rFonts w:ascii="Arial" w:hAnsi="Arial" w:cs="Arial"/>
          <w:b/>
          <w:bCs/>
          <w:sz w:val="24"/>
          <w:szCs w:val="24"/>
        </w:rPr>
        <w:t>Schreiben Sie es richtig. / Napíšte to správne</w:t>
      </w:r>
      <w:r w:rsidR="005A1C9D" w:rsidRPr="005A1C9D">
        <w:rPr>
          <w:rFonts w:ascii="Segoe Print" w:hAnsi="Segoe Print"/>
          <w:sz w:val="24"/>
          <w:szCs w:val="24"/>
        </w:rPr>
        <w:t xml:space="preserve"> </w:t>
      </w:r>
    </w:p>
    <w:p w14:paraId="4AA3BC4A" w14:textId="6153BE31" w:rsidR="00BB0C5D" w:rsidRPr="005A1C9D" w:rsidRDefault="005A1C9D">
      <w:pPr>
        <w:rPr>
          <w:rFonts w:ascii="Segoe Print" w:hAnsi="Segoe Print"/>
          <w:sz w:val="24"/>
          <w:szCs w:val="24"/>
        </w:rPr>
      </w:pPr>
      <w:r w:rsidRPr="005A1C9D">
        <w:rPr>
          <w:rFonts w:ascii="Segoe Print" w:hAnsi="Segoe Print"/>
          <w:sz w:val="24"/>
          <w:szCs w:val="24"/>
        </w:rPr>
        <w:t>die escher - ................................. der pitzers - ................................ der lbeitsift - ................................der nselpi - ................................. das ilnael - ....................................</w:t>
      </w:r>
      <w:r w:rsidR="00715EE5">
        <w:rPr>
          <w:rFonts w:ascii="Segoe Print" w:hAnsi="Segoe Print"/>
          <w:sz w:val="24"/>
          <w:szCs w:val="24"/>
        </w:rPr>
        <w:t xml:space="preserve"> </w:t>
      </w:r>
      <w:r w:rsidRPr="005A1C9D">
        <w:rPr>
          <w:rFonts w:ascii="Segoe Print" w:hAnsi="Segoe Print"/>
          <w:sz w:val="24"/>
          <w:szCs w:val="24"/>
        </w:rPr>
        <w:t>der lkebre - ............................... die ulschetasch - ..............................</w:t>
      </w:r>
      <w:r w:rsidR="00715EE5">
        <w:rPr>
          <w:rFonts w:ascii="Segoe Print" w:hAnsi="Segoe Print"/>
          <w:sz w:val="24"/>
          <w:szCs w:val="24"/>
        </w:rPr>
        <w:t>....</w:t>
      </w:r>
      <w:r w:rsidRPr="005A1C9D">
        <w:rPr>
          <w:rFonts w:ascii="Segoe Print" w:hAnsi="Segoe Print"/>
          <w:sz w:val="24"/>
          <w:szCs w:val="24"/>
        </w:rPr>
        <w:t>das ehtf - ............................. das ubch - ....................................... der liku - ...................................</w:t>
      </w:r>
    </w:p>
    <w:p w14:paraId="546A9776" w14:textId="51BD948D" w:rsidR="005A1C9D" w:rsidRPr="005A1C9D" w:rsidRDefault="00715EE5">
      <w:pPr>
        <w:rPr>
          <w:rFonts w:ascii="Segoe Print" w:hAnsi="Segoe Print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715EE5">
        <w:rPr>
          <w:rFonts w:ascii="Arial" w:hAnsi="Arial" w:cs="Arial"/>
          <w:b/>
          <w:bCs/>
          <w:sz w:val="24"/>
          <w:szCs w:val="24"/>
        </w:rPr>
        <w:t>) Was gehört in die Schultasche und was nicht ? / Čo patrí do školskej tašky a čo nie?</w:t>
      </w:r>
    </w:p>
    <w:p w14:paraId="6F6719D1" w14:textId="77777777" w:rsidR="00715EE5" w:rsidRDefault="005A1C9D">
      <w:pPr>
        <w:rPr>
          <w:rFonts w:ascii="Segoe Print" w:hAnsi="Segoe Print"/>
          <w:sz w:val="24"/>
          <w:szCs w:val="24"/>
        </w:rPr>
      </w:pPr>
      <w:r w:rsidRPr="005A1C9D">
        <w:rPr>
          <w:rFonts w:ascii="Segoe Print" w:hAnsi="Segoe Prin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7AA34A6" wp14:editId="0AA3D83A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1743993" cy="1604379"/>
            <wp:effectExtent l="0" t="0" r="8890" b="0"/>
            <wp:wrapThrough wrapText="bothSides">
              <wp:wrapPolygon edited="0">
                <wp:start x="0" y="0"/>
                <wp:lineTo x="0" y="21292"/>
                <wp:lineTo x="21474" y="21292"/>
                <wp:lineTo x="21474" y="0"/>
                <wp:lineTo x="0" y="0"/>
              </wp:wrapPolygon>
            </wp:wrapThrough>
            <wp:docPr id="4" name="Obrázok 4" descr="Ausmalbild Schule: Schultasche mit Büchern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 Schule: Schultasche mit Büchern kostenlos ausdruc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93" cy="16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C9D">
        <w:rPr>
          <w:rFonts w:ascii="Segoe Print" w:hAnsi="Segoe Print"/>
          <w:sz w:val="24"/>
          <w:szCs w:val="24"/>
        </w:rPr>
        <w:t xml:space="preserve">Pinsel Kaninchen Kleber Tisch Bleistift Stuhl Spitzer Bett Filzstifte Farbstifte Katze Bild Kugelschreiber Haus Füller Rechner Hund Lineal Radiergummi Apfel Wasserfarben Kaffee Papier Milch Schere Küche </w:t>
      </w:r>
    </w:p>
    <w:p w14:paraId="6997B08C" w14:textId="2DC8D803" w:rsidR="00715EE5" w:rsidRDefault="005A1C9D">
      <w:pPr>
        <w:rPr>
          <w:rFonts w:ascii="Segoe Print" w:hAnsi="Segoe Print"/>
          <w:sz w:val="24"/>
          <w:szCs w:val="24"/>
        </w:rPr>
      </w:pPr>
      <w:r w:rsidRPr="005A1C9D">
        <w:rPr>
          <w:rFonts w:ascii="Segoe Print" w:hAnsi="Segoe Print"/>
          <w:sz w:val="24"/>
          <w:szCs w:val="24"/>
        </w:rPr>
        <w:t>In die Schultasche gehört: ...................................................................................................</w:t>
      </w:r>
      <w:r w:rsidR="00715EE5">
        <w:rPr>
          <w:rFonts w:ascii="Segoe Print" w:hAnsi="Segoe Print"/>
          <w:sz w:val="24"/>
          <w:szCs w:val="24"/>
        </w:rPr>
        <w:t>......................</w:t>
      </w:r>
      <w:r w:rsidRPr="005A1C9D">
        <w:rPr>
          <w:rFonts w:ascii="Segoe Print" w:hAnsi="Segoe Print"/>
          <w:sz w:val="24"/>
          <w:szCs w:val="24"/>
        </w:rPr>
        <w:t xml:space="preserve"> .................................................................................................................................................</w:t>
      </w:r>
      <w:r w:rsidR="00715EE5">
        <w:rPr>
          <w:rFonts w:ascii="Segoe Print" w:hAnsi="Segoe Print"/>
          <w:sz w:val="24"/>
          <w:szCs w:val="24"/>
        </w:rPr>
        <w:t>.................................................................................................</w:t>
      </w:r>
      <w:r w:rsidRPr="005A1C9D">
        <w:rPr>
          <w:rFonts w:ascii="Segoe Print" w:hAnsi="Segoe Print"/>
          <w:sz w:val="24"/>
          <w:szCs w:val="24"/>
        </w:rPr>
        <w:t xml:space="preserve"> </w:t>
      </w:r>
    </w:p>
    <w:p w14:paraId="3587976C" w14:textId="77777777" w:rsidR="00715EE5" w:rsidRDefault="005A1C9D">
      <w:pPr>
        <w:rPr>
          <w:rFonts w:ascii="Segoe Print" w:hAnsi="Segoe Print"/>
          <w:sz w:val="24"/>
          <w:szCs w:val="24"/>
        </w:rPr>
      </w:pPr>
      <w:r w:rsidRPr="005A1C9D">
        <w:rPr>
          <w:rFonts w:ascii="Segoe Print" w:hAnsi="Segoe Print"/>
          <w:sz w:val="24"/>
          <w:szCs w:val="24"/>
        </w:rPr>
        <w:t>In die Schultasche gehört kein/ keine:</w:t>
      </w:r>
    </w:p>
    <w:p w14:paraId="3A57DEFE" w14:textId="13A1A7B8" w:rsidR="00582EAE" w:rsidRPr="00BB0C5D" w:rsidRDefault="005A1C9D">
      <w:pPr>
        <w:rPr>
          <w:rFonts w:ascii="Segoe Print" w:hAnsi="Segoe Print"/>
          <w:sz w:val="24"/>
          <w:szCs w:val="24"/>
        </w:rPr>
      </w:pPr>
      <w:r w:rsidRPr="005A1C9D">
        <w:rPr>
          <w:rFonts w:ascii="Segoe Print" w:hAnsi="Segoe Pri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715EE5">
        <w:rPr>
          <w:rFonts w:ascii="Segoe Print" w:hAnsi="Segoe Print"/>
          <w:sz w:val="24"/>
          <w:szCs w:val="24"/>
        </w:rPr>
        <w:t>.......................</w:t>
      </w:r>
      <w:r w:rsidRPr="005A1C9D">
        <w:rPr>
          <w:rFonts w:ascii="Segoe Print" w:hAnsi="Segoe Print"/>
          <w:sz w:val="24"/>
          <w:szCs w:val="24"/>
        </w:rPr>
        <w:t xml:space="preserve"> </w:t>
      </w:r>
    </w:p>
    <w:sectPr w:rsidR="00582EAE" w:rsidRPr="00BB0C5D" w:rsidSect="005D7E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652"/>
    <w:rsid w:val="004F54F2"/>
    <w:rsid w:val="00582EAE"/>
    <w:rsid w:val="005A1C9D"/>
    <w:rsid w:val="005D7EED"/>
    <w:rsid w:val="00715EE5"/>
    <w:rsid w:val="00A97652"/>
    <w:rsid w:val="00BB0C5D"/>
    <w:rsid w:val="00D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898F"/>
  <w15:chartTrackingRefBased/>
  <w15:docId w15:val="{D2E8070F-0B41-4E9C-8D6F-DE016E3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Martina Krnáčová</cp:lastModifiedBy>
  <cp:revision>5</cp:revision>
  <dcterms:created xsi:type="dcterms:W3CDTF">2021-04-15T10:00:00Z</dcterms:created>
  <dcterms:modified xsi:type="dcterms:W3CDTF">2021-04-15T15:54:00Z</dcterms:modified>
</cp:coreProperties>
</file>