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5E1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GEOGRAFIA 9. ročník MR A VARIANT</w:t>
      </w:r>
    </w:p>
    <w:p w:rsidR="005E14BA" w:rsidRDefault="005E14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SLOVENSKÁ REPUBLIKA</w:t>
      </w:r>
    </w:p>
    <w:p w:rsidR="0021105B" w:rsidRPr="0021105B" w:rsidRDefault="0021105B" w:rsidP="0021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5B">
        <w:rPr>
          <w:rFonts w:ascii="Times New Roman" w:hAnsi="Times New Roman" w:cs="Times New Roman"/>
          <w:b/>
          <w:sz w:val="24"/>
          <w:szCs w:val="24"/>
        </w:rPr>
        <w:t>POLOHA</w:t>
      </w:r>
    </w:p>
    <w:p w:rsidR="005E14BA" w:rsidRDefault="005E14BA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republika leží v strednej Európe, je vnútrozemský štát. rozloha Slovenska je 49 035 km2.  Slovensko má spoločné hranice s 5 štátmi: s Poľskom, s Ukrajinou, s </w:t>
      </w:r>
      <w:r w:rsidR="002110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aďarskom, s</w:t>
      </w:r>
      <w:r w:rsidR="0021105B">
        <w:rPr>
          <w:rFonts w:ascii="Times New Roman" w:hAnsi="Times New Roman" w:cs="Times New Roman"/>
          <w:sz w:val="24"/>
          <w:szCs w:val="24"/>
        </w:rPr>
        <w:t> Ra</w:t>
      </w:r>
      <w:r>
        <w:rPr>
          <w:rFonts w:ascii="Times New Roman" w:hAnsi="Times New Roman" w:cs="Times New Roman"/>
          <w:sz w:val="24"/>
          <w:szCs w:val="24"/>
        </w:rPr>
        <w:t>k</w:t>
      </w:r>
      <w:r w:rsidR="0021105B">
        <w:rPr>
          <w:rFonts w:ascii="Times New Roman" w:hAnsi="Times New Roman" w:cs="Times New Roman"/>
          <w:sz w:val="24"/>
          <w:szCs w:val="24"/>
        </w:rPr>
        <w:t>úskom a Českom.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Najnižšie položené miesto na Slovensku je 94 metrov nad morom v blízkosti obce Streda nad Bodrogom. Najvyššie položené miesto je vrchol Gerlachovského štítu 2655 metrov nad morom.</w:t>
      </w:r>
    </w:p>
    <w:p w:rsidR="0021105B" w:rsidRPr="0021105B" w:rsidRDefault="0021105B" w:rsidP="0021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5B">
        <w:rPr>
          <w:rFonts w:ascii="Times New Roman" w:hAnsi="Times New Roman" w:cs="Times New Roman"/>
          <w:b/>
          <w:sz w:val="24"/>
          <w:szCs w:val="24"/>
        </w:rPr>
        <w:t>POVRCH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Nížiny na Slovensku sú Podunajská, Východoslovenská a Záhorská.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Najväčšia a najúrodnejšia je Podunajská nížina. Je to najsuchšia a najteplejšia oblasť Slovenska. 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Väčšinu územia Slovenska zaberá pohorie Karpaty. Najvyšším pohorím Slovenska sú Tatry.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Známe vysočiny sú: malé Karpaty, Biele Karpaty, Malá Fatra, Veľká Fatra, Tatry, Nízke Tatry, Slovenské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rudohorie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Beskydy. 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5B">
        <w:rPr>
          <w:rFonts w:ascii="Times New Roman" w:hAnsi="Times New Roman" w:cs="Times New Roman"/>
          <w:b/>
          <w:sz w:val="24"/>
          <w:szCs w:val="24"/>
        </w:rPr>
        <w:t>PODNEBIE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sa nachádza na prechode medzi oceánskym a</w:t>
      </w:r>
      <w:r w:rsidR="00EE1A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vnútro</w:t>
      </w:r>
      <w:r w:rsidR="00EE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zemským podnebím severného mierneho pásma. </w:t>
      </w:r>
    </w:p>
    <w:p w:rsidR="0021105B" w:rsidRDefault="0021105B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Najteplejšie ročné obdobie je leto. Najteplejšie sú oblasti Podunajskej a Východoslovenskej nížiny. </w:t>
      </w:r>
    </w:p>
    <w:p w:rsidR="0021105B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Najchladnejšie</w:t>
      </w:r>
      <w:r w:rsidR="0021105B">
        <w:rPr>
          <w:rFonts w:ascii="Times New Roman" w:hAnsi="Times New Roman" w:cs="Times New Roman"/>
          <w:sz w:val="24"/>
          <w:szCs w:val="24"/>
        </w:rPr>
        <w:t xml:space="preserve"> ročné obdobie je zima</w:t>
      </w:r>
      <w:r>
        <w:rPr>
          <w:rFonts w:ascii="Times New Roman" w:hAnsi="Times New Roman" w:cs="Times New Roman"/>
          <w:sz w:val="24"/>
          <w:szCs w:val="24"/>
        </w:rPr>
        <w:t>. Najchladnejšie oblasti sú vrcholové oblasti pohorí. Najchladnejšia obec na Slovensku je Oravská Lesná.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Najsuchšie miesto na Slovensku je Žihárec – v blízkosti Šale. 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Najvyššie položená hydrometeorologická stanica je na vrchole Lomnického štítu – tam sledujú rýchlosť, smer vetra, teplotu, tlak, vlhkosť vzduchu, množstvo zrážok, oblačnosť.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CD">
        <w:rPr>
          <w:rFonts w:ascii="Times New Roman" w:hAnsi="Times New Roman" w:cs="Times New Roman"/>
          <w:b/>
          <w:sz w:val="24"/>
          <w:szCs w:val="24"/>
        </w:rPr>
        <w:t>VODSTVO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Najväčšia rieka na Slovensku je Dunaj. Najdlhšou riekou Slovenska je rieka Váh. Má dva pramene Čierny Váh a Biely Váh. Druhou najdlhšou riekou je rieka Hron.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známym riekam na Slovensku patria Hron, Hornád, </w:t>
      </w:r>
      <w:proofErr w:type="spellStart"/>
      <w:r>
        <w:rPr>
          <w:rFonts w:ascii="Times New Roman" w:hAnsi="Times New Roman" w:cs="Times New Roman"/>
          <w:sz w:val="24"/>
          <w:szCs w:val="24"/>
        </w:rPr>
        <w:t>ipeľ</w:t>
      </w:r>
      <w:proofErr w:type="spellEnd"/>
      <w:r>
        <w:rPr>
          <w:rFonts w:ascii="Times New Roman" w:hAnsi="Times New Roman" w:cs="Times New Roman"/>
          <w:sz w:val="24"/>
          <w:szCs w:val="24"/>
        </w:rPr>
        <w:t>, Orava, Laborec, Latorica, Ondava, Tisa, Poprad.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CD">
        <w:rPr>
          <w:rFonts w:ascii="Times New Roman" w:hAnsi="Times New Roman" w:cs="Times New Roman"/>
          <w:b/>
          <w:sz w:val="24"/>
          <w:szCs w:val="24"/>
        </w:rPr>
        <w:t>JAZERÁ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A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ajväčšie jazero je veľké </w:t>
      </w:r>
      <w:proofErr w:type="spellStart"/>
      <w:r>
        <w:rPr>
          <w:rFonts w:ascii="Times New Roman" w:hAnsi="Times New Roman" w:cs="Times New Roman"/>
          <w:sz w:val="24"/>
          <w:szCs w:val="24"/>
        </w:rPr>
        <w:t>Hincovo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pleso v Tatrách. Ďalšie známe plesá sú Štrbské pleso, Popradské pleso.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Známe slovenské jazerá sú Morské oko, Senecké jazerá.</w:t>
      </w:r>
    </w:p>
    <w:p w:rsidR="00EE1ACD" w:rsidRDefault="00EE1ACD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Známe slovenské vodné nádrže sú Liptovská Mara, Orava,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Ružín</w:t>
      </w:r>
      <w:proofErr w:type="spellEnd"/>
      <w:r>
        <w:rPr>
          <w:rFonts w:ascii="Times New Roman" w:hAnsi="Times New Roman" w:cs="Times New Roman"/>
          <w:sz w:val="24"/>
          <w:szCs w:val="24"/>
        </w:rPr>
        <w:t>, Domaša, zemplínska šírava. Najväčšia vodná nádrž na Slovensku je Gabčíkovo.</w:t>
      </w:r>
    </w:p>
    <w:p w:rsidR="00243BEF" w:rsidRDefault="00243BEF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BEF" w:rsidRDefault="00243BEF" w:rsidP="00211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</w:t>
      </w:r>
    </w:p>
    <w:p w:rsidR="00243BEF" w:rsidRPr="00243BEF" w:rsidRDefault="00243BEF" w:rsidP="00211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poznámok vyplniť pracovný list a odovzdať v januári na hodine geografie. Pracovný list bude ohodnotený známkou.</w:t>
      </w:r>
    </w:p>
    <w:sectPr w:rsidR="00243BEF" w:rsidRPr="00243BEF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14BA"/>
    <w:rsid w:val="0021105B"/>
    <w:rsid w:val="00243BEF"/>
    <w:rsid w:val="005E14BA"/>
    <w:rsid w:val="00863B59"/>
    <w:rsid w:val="00EE1ACD"/>
    <w:rsid w:val="00F0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09D9-08EF-4F8C-8B63-E1B274DF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2021-12-18T18:21:00Z</dcterms:created>
  <dcterms:modified xsi:type="dcterms:W3CDTF">2021-12-18T19:17:00Z</dcterms:modified>
</cp:coreProperties>
</file>