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B6" w:rsidRDefault="001C57B6" w:rsidP="001C57B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Ústupčivý panovník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1205 – 1235 – vláda Ondreja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slabý panovník, šľachte rozdával kráľovský majetok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neustále zápasil s nedostatkom financií – krajinu zadlžili vojenské výpravy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nezodpovedná vláda → nespokojnosť šľachty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roku 1222 – vydal Zlatú bulu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zaručovala šľachte dedičnosť majetkov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nebude cudzincom rozdávať majetky (obmedzovala moc kráľa)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priniesla ďalšie spory, kráľ záväzky neplnil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1217 – 1218</w:t>
      </w:r>
      <w:r>
        <w:rPr>
          <w:rFonts w:ascii="Times New Roman" w:hAnsi="Times New Roman" w:cs="Times New Roman"/>
          <w:sz w:val="24"/>
          <w:szCs w:val="24"/>
        </w:rPr>
        <w:t xml:space="preserve"> – zúčastnil sa na križiackej výprave do Svätej Zeme</w:t>
      </w:r>
    </w:p>
    <w:p w:rsidR="001C57B6" w:rsidRDefault="001C57B6" w:rsidP="001C57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1235 – začal panovať Belo IV. </w:t>
      </w:r>
      <w:r>
        <w:rPr>
          <w:rFonts w:ascii="Times New Roman" w:hAnsi="Times New Roman" w:cs="Times New Roman"/>
          <w:sz w:val="24"/>
          <w:szCs w:val="24"/>
        </w:rPr>
        <w:t>– syn Ondreja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nariadil kontrolu otcových darovaní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podporoval rozvoj kráľovských miest</w:t>
      </w:r>
    </w:p>
    <w:p w:rsidR="001C57B6" w:rsidRDefault="001C57B6" w:rsidP="001C57B6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1238 – mestské privilégiá Trnave - najstaršie</w:t>
      </w:r>
    </w:p>
    <w:p w:rsidR="001C57B6" w:rsidRDefault="001C57B6" w:rsidP="001C57B6">
      <w:pPr>
        <w:spacing w:after="0"/>
      </w:pPr>
    </w:p>
    <w:p w:rsidR="001C57B6" w:rsidRDefault="001C57B6" w:rsidP="001C57B6">
      <w:pPr>
        <w:spacing w:after="0"/>
      </w:pPr>
    </w:p>
    <w:p w:rsidR="001C57B6" w:rsidRDefault="001C57B6" w:rsidP="001C57B6">
      <w:pPr>
        <w:spacing w:after="0"/>
      </w:pPr>
    </w:p>
    <w:p w:rsidR="00204D46" w:rsidRDefault="004D7255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C22"/>
    <w:multiLevelType w:val="hybridMultilevel"/>
    <w:tmpl w:val="F5E84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B6"/>
    <w:rsid w:val="000F64F3"/>
    <w:rsid w:val="001C57B6"/>
    <w:rsid w:val="004D7255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3A60-8DA3-49EB-92E8-0AA7FBC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57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2021-11-15T10:09:00Z</dcterms:created>
  <dcterms:modified xsi:type="dcterms:W3CDTF">2021-11-15T10:09:00Z</dcterms:modified>
</cp:coreProperties>
</file>