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Adolf Hitler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20.apríl 1889- Braunau am Inn – 30.apríl 1945- Berlín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Študoval na reálnom gymnáziu v Linzi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Dvakrát sa pokúšal dostať na Viedenskú umeleckú akadémiu- neúspešne, zostal však žiť vo Viedni, kde sa živil príležitostnými zamestnaniami a privyrábal si predajom obrázkov pozoruhodností Viedne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Vo Viedni sa nasiakol nacionalizmu (prehnané vlastenectvo; ideológia na základe presvedčenia o výnimočnosti či nadradenosti vlastného národa) a antisemitizmu (reakčné rasistické protižidovské zmýšľanie)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počas 1.svetovej vojny pôsobil na západnom fronte ako peší kuriér a spojka. Získal vyznamenanie Železný kríž II.triedy a Železný kríž I.triedy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1920- vypracoval nový program strany a pridal „národno-socialistická“ (NSDAP-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Nazionalsozialistiche Deutsche Arbeiterpartei)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Jún 1921- stal sa jej predsedom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1932- NSDAP vyhrala parlamentné voľby s 37,4% a Hitler bol </w:t>
      </w:r>
      <w:r>
        <w:rPr>
          <w:rFonts w:cs="Times New Roman" w:ascii="Times New Roman" w:hAnsi="Times New Roman"/>
          <w:b/>
          <w:sz w:val="24"/>
          <w:szCs w:val="24"/>
        </w:rPr>
        <w:t>30.januára 1933</w:t>
      </w:r>
      <w:r>
        <w:rPr>
          <w:rFonts w:cs="Times New Roman" w:ascii="Times New Roman" w:hAnsi="Times New Roman"/>
          <w:sz w:val="24"/>
          <w:szCs w:val="24"/>
        </w:rPr>
        <w:t xml:space="preserve"> vymenovaný za ríšsko-nemeckého kancelára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Po smrti Hindenburga v roku 1934 sa Hitler vymenoval za ríšskeho vodcu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Počas jeho života bolo na neho spáchaných niekoľko desiatok atentátov, najznámejší je z 20.júla 1944 spáchaný Claus von Stauffenbergom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 koncu vojny sa uchýlil do svojho bunkra so svojimi spolupracovníkmi a Evou Braunovou (bola jeho neter, milenka, zdieľala jeho fanatizmus a stala sa jeho jednodňovou manželkou)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29.apríla 1945 sa oženil s Evou Braunovou</w:t>
      </w:r>
    </w:p>
    <w:p>
      <w:pPr>
        <w:pStyle w:val="ListParagraph"/>
        <w:numPr>
          <w:ilvl w:val="0"/>
          <w:numId w:val="1"/>
        </w:numPr>
        <w:bidi w:val="0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30.apríla 1945 spolu spáchali samovraždu. Prehryzol kyanidovú kapsulu a zároveň si streli do hlavy. Jeho telo bolo spálené v blízkosti bunkra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LibreOffice/6.4.2.2$Windows_X86_64 LibreOffice_project/4e471d8c02c9c90f512f7f9ead8875b57fcb1ec3</Application>
  <Pages>1</Pages>
  <Words>219</Words>
  <Characters>1293</Characters>
  <CharactersWithSpaces>1486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2021-11-18T11:13:15Z</dcterms:created>
  <dc:creator/>
  <dc:description/>
  <dc:language>sk-SK</dc:language>
  <cp:lastModifiedBy/>
  <dcterms:modified xsi:type="dcterms:W3CDTF">2021-11-18T11:17:33Z</dcterms:modified>
  <cp:revision>1</cp:revision>
  <dc:subject/>
  <dc:title/>
</cp:coreProperties>
</file>