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8BEAC" w14:textId="77777777" w:rsidR="005B357E" w:rsidRDefault="003E17A6" w:rsidP="003E17A6">
      <w:pPr>
        <w:ind w:left="-851"/>
        <w:jc w:val="center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Príprava na Testovanie 9 - úlohy</w:t>
      </w:r>
    </w:p>
    <w:p w14:paraId="38E7BE4D" w14:textId="77777777" w:rsidR="003E17A6" w:rsidRDefault="003E17A6" w:rsidP="003E17A6">
      <w:pPr>
        <w:ind w:left="-851"/>
        <w:jc w:val="center"/>
        <w:rPr>
          <w:rFonts w:asciiTheme="majorHAnsi" w:hAnsiTheme="majorHAnsi"/>
          <w:b/>
          <w:sz w:val="26"/>
          <w:szCs w:val="26"/>
        </w:rPr>
      </w:pPr>
    </w:p>
    <w:p w14:paraId="2D7C6671" w14:textId="77777777" w:rsid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851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Úloha : 1 </w:t>
      </w:r>
    </w:p>
    <w:p w14:paraId="1872C80F" w14:textId="77777777" w:rsidR="003E17A6" w:rsidRP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Volejbalové ihrisko má rozmery 9 m a 18 m, futbalové ihrisko rozmery 60 m a 105 m. Koľkokrát je plocha futbalového ihriska väčšia ako volejbalového ihriska ? O koľko viac m</w:t>
      </w:r>
      <w:r w:rsidRPr="003E17A6">
        <w:rPr>
          <w:rFonts w:asciiTheme="majorHAnsi" w:hAnsiTheme="majorHAnsi"/>
          <w:b/>
          <w:sz w:val="26"/>
          <w:szCs w:val="26"/>
          <w:vertAlign w:val="superscript"/>
        </w:rPr>
        <w:t xml:space="preserve">2 </w:t>
      </w:r>
      <w:r w:rsidRPr="003E17A6">
        <w:rPr>
          <w:rFonts w:asciiTheme="majorHAnsi" w:hAnsiTheme="majorHAnsi"/>
          <w:b/>
          <w:sz w:val="26"/>
          <w:szCs w:val="26"/>
        </w:rPr>
        <w:t>plochy futbalového ihriska pripadá na jedného futbalistu ako plochy volejbalového ihriska v m</w:t>
      </w:r>
      <w:r w:rsidRPr="003E17A6">
        <w:rPr>
          <w:rFonts w:asciiTheme="majorHAnsi" w:hAnsiTheme="majorHAnsi"/>
          <w:b/>
          <w:sz w:val="26"/>
          <w:szCs w:val="26"/>
          <w:vertAlign w:val="superscript"/>
        </w:rPr>
        <w:t xml:space="preserve">2 </w:t>
      </w:r>
      <w:r w:rsidRPr="003E17A6">
        <w:rPr>
          <w:rFonts w:asciiTheme="majorHAnsi" w:hAnsiTheme="majorHAnsi"/>
          <w:b/>
          <w:sz w:val="26"/>
          <w:szCs w:val="26"/>
        </w:rPr>
        <w:t>na jedného volejbalistu, keď na oboch ihriskách sú dve družstvá ?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14:paraId="0671941C" w14:textId="77777777" w:rsidR="003E17A6" w:rsidRDefault="003E17A6" w:rsidP="003E17A6">
      <w:pPr>
        <w:pStyle w:val="Odsekzoznamu"/>
        <w:rPr>
          <w:b/>
          <w:sz w:val="20"/>
        </w:rPr>
      </w:pPr>
    </w:p>
    <w:p w14:paraId="4E4BB38A" w14:textId="77777777" w:rsidR="003E17A6" w:rsidRDefault="003E17A6" w:rsidP="003E17A6">
      <w:pPr>
        <w:pStyle w:val="Odsekzoznamu"/>
        <w:rPr>
          <w:b/>
          <w:sz w:val="20"/>
        </w:rPr>
      </w:pPr>
    </w:p>
    <w:p w14:paraId="493385E8" w14:textId="77777777" w:rsid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851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Úloha : 2 </w:t>
      </w:r>
    </w:p>
    <w:p w14:paraId="58A4E7C7" w14:textId="77777777" w:rsidR="003E17A6" w:rsidRP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O aký uhol sa otočí veľká ručička hodiniek za 20 minút ?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14:paraId="495C969B" w14:textId="77777777" w:rsidR="003E17A6" w:rsidRDefault="003E17A6" w:rsidP="003E17A6">
      <w:pPr>
        <w:ind w:left="-851"/>
        <w:rPr>
          <w:rFonts w:asciiTheme="majorHAnsi" w:hAnsiTheme="majorHAnsi"/>
          <w:sz w:val="26"/>
          <w:szCs w:val="26"/>
        </w:rPr>
      </w:pPr>
    </w:p>
    <w:p w14:paraId="000AA5EF" w14:textId="77777777" w:rsidR="003E17A6" w:rsidRDefault="003E17A6" w:rsidP="003E17A6">
      <w:pPr>
        <w:ind w:left="-851"/>
        <w:rPr>
          <w:rFonts w:asciiTheme="majorHAnsi" w:hAnsiTheme="majorHAnsi"/>
          <w:sz w:val="26"/>
          <w:szCs w:val="26"/>
        </w:rPr>
      </w:pPr>
    </w:p>
    <w:p w14:paraId="338C6B56" w14:textId="77777777" w:rsidR="003E17A6" w:rsidRPr="003E17A6" w:rsidRDefault="003E17A6" w:rsidP="003E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Úloha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3E17A6">
        <w:rPr>
          <w:rFonts w:asciiTheme="majorHAnsi" w:hAnsiTheme="majorHAnsi"/>
          <w:b/>
          <w:sz w:val="26"/>
          <w:szCs w:val="26"/>
        </w:rPr>
        <w:t xml:space="preserve">: 3 </w:t>
      </w:r>
    </w:p>
    <w:p w14:paraId="2CFE8DD9" w14:textId="77777777" w:rsidR="003E17A6" w:rsidRP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="Cambria Math" w:hAnsi="Cambria Math"/>
          <w:b/>
          <w:sz w:val="26"/>
          <w:szCs w:val="26"/>
        </w:rPr>
      </w:pPr>
      <w:r w:rsidRPr="003E17A6">
        <w:rPr>
          <w:rFonts w:ascii="Cambria Math" w:hAnsi="Cambria Math"/>
          <w:b/>
          <w:sz w:val="26"/>
          <w:szCs w:val="26"/>
        </w:rPr>
        <w:t>Urči, koľko dm</w:t>
      </w:r>
      <w:r w:rsidRPr="003E17A6">
        <w:rPr>
          <w:rFonts w:ascii="Cambria Math" w:hAnsi="Cambria Math"/>
          <w:b/>
          <w:sz w:val="26"/>
          <w:szCs w:val="26"/>
          <w:vertAlign w:val="superscript"/>
        </w:rPr>
        <w:t xml:space="preserve">2 </w:t>
      </w:r>
      <w:r w:rsidRPr="003E17A6">
        <w:rPr>
          <w:rFonts w:ascii="Cambria Math" w:hAnsi="Cambria Math"/>
          <w:b/>
          <w:sz w:val="26"/>
          <w:szCs w:val="26"/>
        </w:rPr>
        <w:t>skla potrebujeme na zhotovenie akvária tvaru kvádra, ak má byť 50 cm široké, 8 dm dlhé a 120 cm vysoké ?</w:t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  <w:r>
        <w:rPr>
          <w:rFonts w:ascii="Cambria Math" w:hAnsi="Cambria Math"/>
          <w:b/>
          <w:sz w:val="26"/>
          <w:szCs w:val="26"/>
        </w:rPr>
        <w:tab/>
      </w:r>
    </w:p>
    <w:p w14:paraId="3C948983" w14:textId="77777777" w:rsidR="003E17A6" w:rsidRDefault="003E17A6" w:rsidP="003E17A6">
      <w:pPr>
        <w:ind w:left="-851"/>
        <w:rPr>
          <w:rFonts w:asciiTheme="majorHAnsi" w:hAnsiTheme="majorHAnsi"/>
          <w:sz w:val="26"/>
          <w:szCs w:val="26"/>
        </w:rPr>
      </w:pPr>
    </w:p>
    <w:p w14:paraId="296C2B9A" w14:textId="77777777" w:rsidR="003E17A6" w:rsidRDefault="003E17A6" w:rsidP="003E17A6">
      <w:pPr>
        <w:ind w:left="-851"/>
        <w:rPr>
          <w:rFonts w:asciiTheme="majorHAnsi" w:hAnsiTheme="majorHAnsi"/>
          <w:sz w:val="26"/>
          <w:szCs w:val="26"/>
        </w:rPr>
      </w:pPr>
    </w:p>
    <w:p w14:paraId="35D17196" w14:textId="77777777" w:rsidR="003E17A6" w:rsidRDefault="003E17A6" w:rsidP="003E17A6">
      <w:pPr>
        <w:ind w:left="-851"/>
        <w:rPr>
          <w:rFonts w:asciiTheme="majorHAnsi" w:hAnsiTheme="majorHAnsi"/>
          <w:sz w:val="26"/>
          <w:szCs w:val="26"/>
        </w:rPr>
      </w:pPr>
    </w:p>
    <w:p w14:paraId="3EFF5BA3" w14:textId="77777777" w:rsidR="003E17A6" w:rsidRDefault="003E17A6" w:rsidP="003E17A6">
      <w:pPr>
        <w:ind w:left="-851"/>
        <w:rPr>
          <w:rFonts w:asciiTheme="majorHAnsi" w:hAnsiTheme="majorHAnsi"/>
          <w:sz w:val="26"/>
          <w:szCs w:val="26"/>
        </w:rPr>
      </w:pPr>
    </w:p>
    <w:p w14:paraId="656B5561" w14:textId="77777777" w:rsidR="003E17A6" w:rsidRPr="003E17A6" w:rsidRDefault="003E17A6" w:rsidP="003E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lastRenderedPageBreak/>
        <w:t xml:space="preserve">Úloha : 4 </w:t>
      </w:r>
    </w:p>
    <w:p w14:paraId="61B749EC" w14:textId="77777777" w:rsidR="003E17A6" w:rsidRP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Súčet troch sčítancov je 2 736. Jedným z nich je najväčšie trojciferné číslo, druhým je rozdiel najmenšieho štvorciferného čísla a najväčšieho dvojciferného čísla. Vypočítaj tretieho sčítanca.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14:paraId="4F9BBAD9" w14:textId="77777777" w:rsidR="003E17A6" w:rsidRDefault="003E17A6" w:rsidP="003E17A6">
      <w:pPr>
        <w:ind w:left="-851"/>
        <w:rPr>
          <w:rFonts w:asciiTheme="majorHAnsi" w:hAnsiTheme="majorHAnsi"/>
          <w:sz w:val="26"/>
          <w:szCs w:val="26"/>
        </w:rPr>
      </w:pPr>
    </w:p>
    <w:p w14:paraId="245C080D" w14:textId="77777777" w:rsidR="003E17A6" w:rsidRDefault="003E17A6" w:rsidP="003E17A6">
      <w:pPr>
        <w:ind w:left="-851"/>
        <w:rPr>
          <w:rFonts w:asciiTheme="majorHAnsi" w:hAnsiTheme="majorHAnsi"/>
          <w:sz w:val="26"/>
          <w:szCs w:val="26"/>
        </w:rPr>
      </w:pPr>
    </w:p>
    <w:p w14:paraId="79AD9FCE" w14:textId="77777777" w:rsidR="003E17A6" w:rsidRPr="003E17A6" w:rsidRDefault="003E17A6" w:rsidP="003E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 xml:space="preserve">Úloha : 5 </w:t>
      </w:r>
    </w:p>
    <w:p w14:paraId="14D88DD0" w14:textId="77777777" w:rsidR="003E17A6" w:rsidRP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Farmár má na jarnú sejbu jačmeňa pripravených 405 kg osiva v 9 vreciach s rovnakou hmotnosťou. Prvý deň vysial 4 vrecia osiva. Koľko kg osiva má ešte zasiať ?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14:paraId="52C50E4C" w14:textId="77777777" w:rsidR="003E17A6" w:rsidRDefault="003E17A6" w:rsidP="003E17A6">
      <w:pPr>
        <w:ind w:left="-851"/>
        <w:rPr>
          <w:rFonts w:asciiTheme="majorHAnsi" w:hAnsiTheme="majorHAnsi"/>
          <w:sz w:val="26"/>
          <w:szCs w:val="26"/>
        </w:rPr>
      </w:pPr>
    </w:p>
    <w:p w14:paraId="6CC25A1D" w14:textId="77777777" w:rsidR="003E17A6" w:rsidRDefault="003E17A6" w:rsidP="003E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 xml:space="preserve">Úloha : 6 </w:t>
      </w:r>
    </w:p>
    <w:p w14:paraId="770808F0" w14:textId="77777777" w:rsidR="003E17A6" w:rsidRP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Krajčírka odstrihla z jedného balu látky s dĺžkou 100 m na tri blúzky po 2,25 m a na osmoro nohavíc po 2,3 m. Koľko metrov látky ešte zostalo v bale ?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14:paraId="0A4BC984" w14:textId="77777777" w:rsidR="003E17A6" w:rsidRDefault="003E17A6" w:rsidP="003E17A6">
      <w:pPr>
        <w:ind w:left="-851"/>
        <w:rPr>
          <w:rFonts w:asciiTheme="majorHAnsi" w:hAnsiTheme="majorHAnsi"/>
          <w:b/>
          <w:sz w:val="26"/>
          <w:szCs w:val="26"/>
        </w:rPr>
      </w:pPr>
    </w:p>
    <w:p w14:paraId="187E76D7" w14:textId="77777777" w:rsidR="003E17A6" w:rsidRDefault="003E17A6" w:rsidP="003E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851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Úloha : 7 </w:t>
      </w:r>
    </w:p>
    <w:p w14:paraId="46A1DE30" w14:textId="77777777" w:rsidR="003E17A6" w:rsidRP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Sviečka s výškou 12 cm po uplynutí dvoch hodín zhorí. Vypočítaj, po uplynutí, koľkých minút bude mať sviečka výšku 8 cm ?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14:paraId="4AD5A73C" w14:textId="77777777" w:rsidR="003E17A6" w:rsidRDefault="003E17A6" w:rsidP="003E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851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Úloha : 8</w:t>
      </w:r>
    </w:p>
    <w:p w14:paraId="017D93CC" w14:textId="77777777" w:rsidR="003E17A6" w:rsidRP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Súčin dvoch čísel je 504. Ak jedného z dvoch činiteľov zväčším o 6, súčin sa zväčší na 720. Urči obidva činitele.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14:paraId="499BBB45" w14:textId="77777777" w:rsidR="003E17A6" w:rsidRDefault="003E17A6" w:rsidP="003E17A6">
      <w:pPr>
        <w:ind w:left="-851"/>
        <w:rPr>
          <w:rFonts w:asciiTheme="majorHAnsi" w:hAnsiTheme="majorHAnsi"/>
          <w:b/>
          <w:sz w:val="26"/>
          <w:szCs w:val="26"/>
        </w:rPr>
      </w:pPr>
    </w:p>
    <w:p w14:paraId="766C2ED0" w14:textId="77777777" w:rsidR="003E17A6" w:rsidRDefault="003E17A6" w:rsidP="003E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-851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Úloha : 9</w:t>
      </w:r>
    </w:p>
    <w:p w14:paraId="2F4CEAAF" w14:textId="77777777" w:rsidR="003E17A6" w:rsidRPr="003E17A6" w:rsidRDefault="003E17A6" w:rsidP="003E17A6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/>
        <w:rPr>
          <w:rFonts w:asciiTheme="majorHAnsi" w:hAnsiTheme="majorHAnsi"/>
          <w:b/>
          <w:sz w:val="26"/>
          <w:szCs w:val="26"/>
        </w:rPr>
      </w:pPr>
      <w:r w:rsidRPr="003E17A6">
        <w:rPr>
          <w:rFonts w:asciiTheme="majorHAnsi" w:hAnsiTheme="majorHAnsi"/>
          <w:b/>
          <w:sz w:val="26"/>
          <w:szCs w:val="26"/>
        </w:rPr>
        <w:t>Pol kilogramu bravčového mäsa stojí 73 Sk a 0,75 kg kuracích stehien stojí 129 Sk. Urči cenu 1 kg mäsa každého druhu.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14:paraId="34D3FEA3" w14:textId="77777777" w:rsidR="003E17A6" w:rsidRDefault="003E17A6" w:rsidP="003E17A6">
      <w:pPr>
        <w:ind w:left="-851"/>
        <w:rPr>
          <w:rFonts w:asciiTheme="majorHAnsi" w:hAnsiTheme="majorHAnsi"/>
          <w:b/>
          <w:sz w:val="26"/>
          <w:szCs w:val="26"/>
        </w:rPr>
      </w:pPr>
    </w:p>
    <w:p w14:paraId="43DC7C7F" w14:textId="77777777" w:rsidR="003E17A6" w:rsidRDefault="003E17A6" w:rsidP="003E17A6">
      <w:pPr>
        <w:ind w:left="-851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Úloha : 10</w:t>
      </w:r>
    </w:p>
    <w:p w14:paraId="7CA0E056" w14:textId="77777777" w:rsidR="0050409A" w:rsidRPr="0050409A" w:rsidRDefault="0050409A" w:rsidP="0050409A">
      <w:pPr>
        <w:pStyle w:val="Odsekzoznamu"/>
        <w:ind w:left="-851"/>
        <w:rPr>
          <w:rFonts w:asciiTheme="majorHAnsi" w:hAnsiTheme="majorHAnsi" w:cs="Times New Roman"/>
          <w:b/>
          <w:sz w:val="26"/>
          <w:szCs w:val="26"/>
        </w:rPr>
      </w:pPr>
      <w:r w:rsidRPr="0050409A">
        <w:rPr>
          <w:rFonts w:asciiTheme="majorHAnsi" w:hAnsiTheme="majorHAnsi" w:cs="Times New Roman"/>
          <w:b/>
          <w:sz w:val="26"/>
          <w:szCs w:val="26"/>
        </w:rPr>
        <w:t>Vypočítaj všetky vnútorné a vonkajšie uhly trojuholníka.</w:t>
      </w:r>
    </w:p>
    <w:p w14:paraId="42CB3908" w14:textId="77777777" w:rsidR="003E17A6" w:rsidRPr="003E17A6" w:rsidRDefault="0050409A" w:rsidP="003E17A6">
      <w:pPr>
        <w:ind w:left="-851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eastAsia="sk-SK"/>
        </w:rPr>
        <w:drawing>
          <wp:inline distT="0" distB="0" distL="0" distR="0" wp14:anchorId="0957B011" wp14:editId="040A2C95">
            <wp:extent cx="4544324" cy="4166323"/>
            <wp:effectExtent l="19050" t="0" r="8626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790" t="22469" r="35717" b="1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07" cy="416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7A6" w:rsidRPr="003E17A6" w:rsidSect="003E17A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5C3"/>
    <w:multiLevelType w:val="hybridMultilevel"/>
    <w:tmpl w:val="C060B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1A4"/>
    <w:multiLevelType w:val="hybridMultilevel"/>
    <w:tmpl w:val="B48CF348"/>
    <w:lvl w:ilvl="0" w:tplc="E82A2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A6"/>
    <w:rsid w:val="003B722A"/>
    <w:rsid w:val="003E17A6"/>
    <w:rsid w:val="0050409A"/>
    <w:rsid w:val="005B357E"/>
    <w:rsid w:val="006A0FC2"/>
    <w:rsid w:val="00733ECE"/>
    <w:rsid w:val="00D72399"/>
    <w:rsid w:val="00E22E96"/>
    <w:rsid w:val="00EC0912"/>
    <w:rsid w:val="00F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4C7B"/>
  <w15:docId w15:val="{7B4966FB-543D-4AB1-9748-29419BCF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5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17A6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40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Ján Kluch</cp:lastModifiedBy>
  <cp:revision>2</cp:revision>
  <dcterms:created xsi:type="dcterms:W3CDTF">2021-03-29T07:33:00Z</dcterms:created>
  <dcterms:modified xsi:type="dcterms:W3CDTF">2021-03-29T07:33:00Z</dcterms:modified>
</cp:coreProperties>
</file>