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8F" w:rsidRDefault="007F58D5">
      <w:pPr>
        <w:rPr>
          <w:rFonts w:ascii="Times New Roman" w:hAnsi="Times New Roman" w:cs="Times New Roman"/>
          <w:b/>
          <w:sz w:val="24"/>
          <w:szCs w:val="24"/>
        </w:rPr>
      </w:pPr>
      <w:r w:rsidRPr="007F58D5">
        <w:rPr>
          <w:rFonts w:ascii="Times New Roman" w:hAnsi="Times New Roman" w:cs="Times New Roman"/>
          <w:b/>
          <w:sz w:val="24"/>
          <w:szCs w:val="24"/>
        </w:rPr>
        <w:t>4.B  25.5. – 31.5.</w:t>
      </w:r>
    </w:p>
    <w:p w:rsidR="007F58D5" w:rsidRDefault="007F58D5">
      <w:pPr>
        <w:rPr>
          <w:rFonts w:ascii="Times New Roman" w:hAnsi="Times New Roman" w:cs="Times New Roman"/>
          <w:b/>
          <w:sz w:val="24"/>
          <w:szCs w:val="24"/>
        </w:rPr>
      </w:pPr>
      <w:r>
        <w:rPr>
          <w:rFonts w:ascii="Times New Roman" w:hAnsi="Times New Roman" w:cs="Times New Roman"/>
          <w:b/>
          <w:sz w:val="24"/>
          <w:szCs w:val="24"/>
        </w:rPr>
        <w:t>A máme tu posledný májový týždeň, tak poďme na to. Začíname finišovať, tak sa snažme, aby sme to spolu zvládli.</w:t>
      </w:r>
    </w:p>
    <w:p w:rsidR="007F58D5" w:rsidRDefault="007F58D5">
      <w:pPr>
        <w:rPr>
          <w:rFonts w:ascii="Times New Roman" w:hAnsi="Times New Roman" w:cs="Times New Roman"/>
          <w:b/>
          <w:sz w:val="24"/>
          <w:szCs w:val="24"/>
        </w:rPr>
      </w:pPr>
    </w:p>
    <w:p w:rsidR="007F58D5" w:rsidRDefault="007F58D5">
      <w:pPr>
        <w:rPr>
          <w:rFonts w:ascii="Times New Roman" w:hAnsi="Times New Roman" w:cs="Times New Roman"/>
          <w:b/>
          <w:sz w:val="24"/>
          <w:szCs w:val="24"/>
        </w:rPr>
      </w:pPr>
      <w:r>
        <w:rPr>
          <w:rFonts w:ascii="Times New Roman" w:hAnsi="Times New Roman" w:cs="Times New Roman"/>
          <w:b/>
          <w:sz w:val="24"/>
          <w:szCs w:val="24"/>
        </w:rPr>
        <w:t>SJL  - pokračujeme v neohybných slovných druhoch. SPOJKY značíme č. 8. Str. 126 napíšeme poučku a , spravíme si cvičenie č.2.</w:t>
      </w:r>
    </w:p>
    <w:p w:rsidR="007F58D5" w:rsidRDefault="007F58D5">
      <w:pPr>
        <w:rPr>
          <w:rFonts w:ascii="Times New Roman" w:hAnsi="Times New Roman" w:cs="Times New Roman"/>
          <w:b/>
          <w:sz w:val="24"/>
          <w:szCs w:val="24"/>
        </w:rPr>
      </w:pPr>
      <w:r>
        <w:rPr>
          <w:rFonts w:ascii="Times New Roman" w:hAnsi="Times New Roman" w:cs="Times New Roman"/>
          <w:b/>
          <w:sz w:val="24"/>
          <w:szCs w:val="24"/>
        </w:rPr>
        <w:t>ČASTICE – str.127 –poučka, spravíme cvičenie A</w:t>
      </w:r>
    </w:p>
    <w:p w:rsidR="007F58D5" w:rsidRDefault="007F58D5">
      <w:pPr>
        <w:rPr>
          <w:rFonts w:ascii="Times New Roman" w:hAnsi="Times New Roman" w:cs="Times New Roman"/>
          <w:b/>
          <w:sz w:val="24"/>
          <w:szCs w:val="24"/>
        </w:rPr>
      </w:pPr>
      <w:r>
        <w:rPr>
          <w:rFonts w:ascii="Times New Roman" w:hAnsi="Times New Roman" w:cs="Times New Roman"/>
          <w:b/>
          <w:sz w:val="24"/>
          <w:szCs w:val="24"/>
        </w:rPr>
        <w:t>CITOSLOVCIA – str.128 ,napíšeme poučku. Prečítajte si cvičenie č.3 a napíšte, aký je rozdiel v týchto textoch.</w:t>
      </w:r>
    </w:p>
    <w:p w:rsidR="007F58D5" w:rsidRDefault="007F58D5">
      <w:pPr>
        <w:rPr>
          <w:rFonts w:ascii="Times New Roman" w:hAnsi="Times New Roman" w:cs="Times New Roman"/>
          <w:b/>
          <w:sz w:val="24"/>
          <w:szCs w:val="24"/>
        </w:rPr>
      </w:pPr>
    </w:p>
    <w:p w:rsidR="007F58D5" w:rsidRDefault="007F58D5">
      <w:pPr>
        <w:rPr>
          <w:rFonts w:ascii="Times New Roman" w:hAnsi="Times New Roman" w:cs="Times New Roman"/>
          <w:b/>
          <w:sz w:val="24"/>
          <w:szCs w:val="24"/>
        </w:rPr>
      </w:pPr>
      <w:r>
        <w:rPr>
          <w:rFonts w:ascii="Times New Roman" w:hAnsi="Times New Roman" w:cs="Times New Roman"/>
          <w:b/>
          <w:sz w:val="24"/>
          <w:szCs w:val="24"/>
        </w:rPr>
        <w:t>MAT -  zopakujte si všetko čo sme sa učili: plus , mínus do 10000 aj s prechodom, krát, delenie do 100, rysovanie, počítanie obvodov, rímske číslice, rôzne slovné úlohy, násobenie a delenie dvojciferného čísla s jednociferným , násobenie a delenie so zvyškom</w:t>
      </w:r>
    </w:p>
    <w:p w:rsidR="007F58D5" w:rsidRDefault="007F58D5">
      <w:pPr>
        <w:rPr>
          <w:rFonts w:ascii="Times New Roman" w:hAnsi="Times New Roman" w:cs="Times New Roman"/>
          <w:b/>
          <w:sz w:val="24"/>
          <w:szCs w:val="24"/>
        </w:rPr>
      </w:pPr>
      <w:r>
        <w:rPr>
          <w:rFonts w:ascii="Times New Roman" w:hAnsi="Times New Roman" w:cs="Times New Roman"/>
          <w:b/>
          <w:sz w:val="24"/>
          <w:szCs w:val="24"/>
        </w:rPr>
        <w:t>VLA -  vyber si nejaké mesto, objekt, kultúrnu pamiatku, jaskyňu alebo čo uznáš za vhodné. Sprav projekt o vybranom objekte – buď napíšeš na počítači, alebo na papier ,potom odfotíš a pošleš na môj email, alebo spravíš prezentáciu ,ale pozor píš to sám nestiahni nejakú hotovú prácu. Treba niečo napísať ale aj nakresliť, alebo keď budeš robiť prezentáciu tak môžeš dať aj stiahnutý obrázok danej lokality, objektu, pamiatky.</w:t>
      </w:r>
    </w:p>
    <w:p w:rsidR="007F58D5" w:rsidRDefault="007F58D5">
      <w:pPr>
        <w:rPr>
          <w:rFonts w:ascii="Times New Roman" w:hAnsi="Times New Roman" w:cs="Times New Roman"/>
          <w:b/>
          <w:sz w:val="24"/>
          <w:szCs w:val="24"/>
          <w:u w:val="single"/>
        </w:rPr>
      </w:pPr>
      <w:r>
        <w:rPr>
          <w:rFonts w:ascii="Times New Roman" w:hAnsi="Times New Roman" w:cs="Times New Roman"/>
          <w:b/>
          <w:sz w:val="24"/>
          <w:szCs w:val="24"/>
        </w:rPr>
        <w:t xml:space="preserve">PRI – </w:t>
      </w:r>
      <w:r w:rsidRPr="007F58D5">
        <w:rPr>
          <w:rFonts w:ascii="Times New Roman" w:hAnsi="Times New Roman" w:cs="Times New Roman"/>
          <w:b/>
          <w:sz w:val="24"/>
          <w:szCs w:val="24"/>
          <w:u w:val="single"/>
        </w:rPr>
        <w:t>Živočíchy vodného spoločenstva žijúce pri vode</w:t>
      </w:r>
    </w:p>
    <w:p w:rsidR="007F58D5" w:rsidRDefault="007F58D5">
      <w:pPr>
        <w:rPr>
          <w:rFonts w:ascii="Times New Roman" w:hAnsi="Times New Roman" w:cs="Times New Roman"/>
          <w:sz w:val="24"/>
          <w:szCs w:val="24"/>
        </w:rPr>
      </w:pPr>
      <w:r>
        <w:rPr>
          <w:rFonts w:ascii="Times New Roman" w:hAnsi="Times New Roman" w:cs="Times New Roman"/>
          <w:b/>
          <w:sz w:val="24"/>
          <w:szCs w:val="24"/>
          <w:u w:val="single"/>
        </w:rPr>
        <w:t>Kačica divá -</w:t>
      </w:r>
      <w:r>
        <w:rPr>
          <w:rFonts w:ascii="Times New Roman" w:hAnsi="Times New Roman" w:cs="Times New Roman"/>
          <w:sz w:val="24"/>
          <w:szCs w:val="24"/>
        </w:rPr>
        <w:t xml:space="preserve">  z</w:t>
      </w:r>
      <w:r w:rsidRPr="007F58D5">
        <w:rPr>
          <w:rFonts w:ascii="Times New Roman" w:hAnsi="Times New Roman" w:cs="Times New Roman"/>
          <w:sz w:val="24"/>
          <w:szCs w:val="24"/>
        </w:rPr>
        <w:t>obák má široký a</w:t>
      </w:r>
      <w:r>
        <w:rPr>
          <w:rFonts w:ascii="Times New Roman" w:hAnsi="Times New Roman" w:cs="Times New Roman"/>
          <w:sz w:val="24"/>
          <w:szCs w:val="24"/>
        </w:rPr>
        <w:t> </w:t>
      </w:r>
      <w:r w:rsidRPr="007F58D5">
        <w:rPr>
          <w:rFonts w:ascii="Times New Roman" w:hAnsi="Times New Roman" w:cs="Times New Roman"/>
          <w:sz w:val="24"/>
          <w:szCs w:val="24"/>
        </w:rPr>
        <w:t>plochý</w:t>
      </w:r>
    </w:p>
    <w:p w:rsidR="00000000" w:rsidRPr="007F58D5"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bCs/>
          <w:sz w:val="24"/>
          <w:szCs w:val="24"/>
        </w:rPr>
        <w:t>k</w:t>
      </w:r>
      <w:r w:rsidR="00F1045B" w:rsidRPr="007F58D5">
        <w:rPr>
          <w:rFonts w:ascii="Times New Roman" w:hAnsi="Times New Roman" w:cs="Times New Roman"/>
          <w:bCs/>
          <w:sz w:val="24"/>
          <w:szCs w:val="24"/>
        </w:rPr>
        <w:t>rídla</w:t>
      </w:r>
      <w:r w:rsidR="00F1045B" w:rsidRPr="007F58D5">
        <w:rPr>
          <w:rFonts w:ascii="Times New Roman" w:hAnsi="Times New Roman" w:cs="Times New Roman"/>
          <w:b/>
          <w:bCs/>
          <w:sz w:val="24"/>
          <w:szCs w:val="24"/>
        </w:rPr>
        <w:t xml:space="preserve"> </w:t>
      </w:r>
      <w:r>
        <w:rPr>
          <w:rFonts w:ascii="Times New Roman" w:hAnsi="Times New Roman" w:cs="Times New Roman"/>
          <w:sz w:val="24"/>
          <w:szCs w:val="24"/>
        </w:rPr>
        <w:t>m</w:t>
      </w:r>
      <w:r w:rsidR="00F1045B" w:rsidRPr="007F58D5">
        <w:rPr>
          <w:rFonts w:ascii="Times New Roman" w:hAnsi="Times New Roman" w:cs="Times New Roman"/>
          <w:sz w:val="24"/>
          <w:szCs w:val="24"/>
        </w:rPr>
        <w:t xml:space="preserve">á dlhé, </w:t>
      </w:r>
    </w:p>
    <w:p w:rsidR="00000000" w:rsidRPr="007F58D5" w:rsidRDefault="00F1045B" w:rsidP="007F58D5">
      <w:pPr>
        <w:pStyle w:val="Odsekzoznamu"/>
        <w:numPr>
          <w:ilvl w:val="0"/>
          <w:numId w:val="1"/>
        </w:numPr>
        <w:rPr>
          <w:rFonts w:ascii="Times New Roman" w:hAnsi="Times New Roman" w:cs="Times New Roman"/>
          <w:sz w:val="24"/>
          <w:szCs w:val="24"/>
        </w:rPr>
      </w:pPr>
      <w:r w:rsidRPr="007F58D5">
        <w:rPr>
          <w:rFonts w:ascii="Times New Roman" w:hAnsi="Times New Roman" w:cs="Times New Roman"/>
          <w:b/>
          <w:bCs/>
          <w:sz w:val="24"/>
          <w:szCs w:val="24"/>
        </w:rPr>
        <w:t>nohy</w:t>
      </w:r>
      <w:r w:rsidRPr="007F58D5">
        <w:rPr>
          <w:rFonts w:ascii="Times New Roman" w:hAnsi="Times New Roman" w:cs="Times New Roman"/>
          <w:sz w:val="24"/>
          <w:szCs w:val="24"/>
        </w:rPr>
        <w:t xml:space="preserve"> krátke – medzi prstami má plávaciu blanu,</w:t>
      </w:r>
    </w:p>
    <w:p w:rsidR="00000000" w:rsidRPr="007F58D5"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d</w:t>
      </w:r>
      <w:r w:rsidR="00F1045B" w:rsidRPr="007F58D5">
        <w:rPr>
          <w:rFonts w:ascii="Times New Roman" w:hAnsi="Times New Roman" w:cs="Times New Roman"/>
          <w:sz w:val="24"/>
          <w:szCs w:val="24"/>
        </w:rPr>
        <w:t xml:space="preserve">obre </w:t>
      </w:r>
      <w:r w:rsidR="00F1045B" w:rsidRPr="007F58D5">
        <w:rPr>
          <w:rFonts w:ascii="Times New Roman" w:hAnsi="Times New Roman" w:cs="Times New Roman"/>
          <w:b/>
          <w:bCs/>
          <w:sz w:val="24"/>
          <w:szCs w:val="24"/>
        </w:rPr>
        <w:t xml:space="preserve">lieta </w:t>
      </w:r>
      <w:r w:rsidR="00F1045B" w:rsidRPr="007F58D5">
        <w:rPr>
          <w:rFonts w:ascii="Times New Roman" w:hAnsi="Times New Roman" w:cs="Times New Roman"/>
          <w:sz w:val="24"/>
          <w:szCs w:val="24"/>
        </w:rPr>
        <w:t xml:space="preserve">a výborne </w:t>
      </w:r>
      <w:r w:rsidR="00F1045B" w:rsidRPr="007F58D5">
        <w:rPr>
          <w:rFonts w:ascii="Times New Roman" w:hAnsi="Times New Roman" w:cs="Times New Roman"/>
          <w:b/>
          <w:bCs/>
          <w:sz w:val="24"/>
          <w:szCs w:val="24"/>
        </w:rPr>
        <w:t>pláva.</w:t>
      </w:r>
    </w:p>
    <w:p w:rsidR="00000000" w:rsidRPr="007F58D5" w:rsidRDefault="007F58D5" w:rsidP="007F58D5">
      <w:pPr>
        <w:pStyle w:val="Odsekzoznamu"/>
        <w:numPr>
          <w:ilvl w:val="0"/>
          <w:numId w:val="1"/>
        </w:numPr>
        <w:rPr>
          <w:rFonts w:ascii="Times New Roman" w:hAnsi="Times New Roman" w:cs="Times New Roman"/>
          <w:bCs/>
          <w:sz w:val="24"/>
          <w:szCs w:val="24"/>
        </w:rPr>
      </w:pPr>
      <w:proofErr w:type="spellStart"/>
      <w:r>
        <w:rPr>
          <w:rFonts w:ascii="Times New Roman" w:hAnsi="Times New Roman" w:cs="Times New Roman"/>
          <w:b/>
          <w:bCs/>
          <w:sz w:val="24"/>
          <w:szCs w:val="24"/>
        </w:rPr>
        <w:t>v</w:t>
      </w:r>
      <w:r w:rsidRPr="007F58D5">
        <w:rPr>
          <w:rFonts w:ascii="Times New Roman" w:hAnsi="Times New Roman" w:cs="Times New Roman"/>
          <w:b/>
          <w:bCs/>
          <w:sz w:val="24"/>
          <w:szCs w:val="24"/>
        </w:rPr>
        <w:t>šežravec</w:t>
      </w:r>
      <w:proofErr w:type="spellEnd"/>
      <w:r>
        <w:rPr>
          <w:rFonts w:ascii="Times New Roman" w:hAnsi="Times New Roman" w:cs="Times New Roman"/>
          <w:b/>
          <w:bCs/>
          <w:sz w:val="24"/>
          <w:szCs w:val="24"/>
        </w:rPr>
        <w:t xml:space="preserve"> - </w:t>
      </w:r>
      <w:r w:rsidRPr="007F58D5">
        <w:rPr>
          <w:rFonts w:ascii="Times New Roman" w:hAnsi="Times New Roman" w:cs="Times New Roman"/>
          <w:bCs/>
          <w:sz w:val="24"/>
          <w:szCs w:val="24"/>
        </w:rPr>
        <w:t>ž</w:t>
      </w:r>
      <w:r w:rsidR="00F1045B" w:rsidRPr="007F58D5">
        <w:rPr>
          <w:rFonts w:ascii="Times New Roman" w:hAnsi="Times New Roman" w:cs="Times New Roman"/>
          <w:bCs/>
          <w:sz w:val="24"/>
          <w:szCs w:val="24"/>
        </w:rPr>
        <w:t xml:space="preserve">iví sa – </w:t>
      </w:r>
      <w:r w:rsidR="00F1045B" w:rsidRPr="007F58D5">
        <w:rPr>
          <w:rFonts w:ascii="Times New Roman" w:hAnsi="Times New Roman" w:cs="Times New Roman"/>
          <w:bCs/>
          <w:sz w:val="24"/>
          <w:szCs w:val="24"/>
        </w:rPr>
        <w:t xml:space="preserve">vodnými rastlinami, hmyzom </w:t>
      </w:r>
    </w:p>
    <w:p w:rsidR="007F58D5" w:rsidRPr="007F58D5" w:rsidRDefault="007F58D5" w:rsidP="007F58D5">
      <w:pPr>
        <w:pStyle w:val="Odsekzoznamu"/>
        <w:rPr>
          <w:rFonts w:ascii="Times New Roman" w:hAnsi="Times New Roman" w:cs="Times New Roman"/>
          <w:bCs/>
          <w:sz w:val="24"/>
          <w:szCs w:val="24"/>
        </w:rPr>
      </w:pPr>
      <w:r w:rsidRPr="007F58D5">
        <w:rPr>
          <w:rFonts w:ascii="Times New Roman" w:hAnsi="Times New Roman" w:cs="Times New Roman"/>
          <w:bCs/>
          <w:sz w:val="24"/>
          <w:szCs w:val="24"/>
        </w:rPr>
        <w:t>a drobnými vodnými živočíchmi</w:t>
      </w:r>
    </w:p>
    <w:p w:rsidR="007F58D5" w:rsidRDefault="007F58D5" w:rsidP="007F58D5">
      <w:pPr>
        <w:pStyle w:val="Odsekzoznamu"/>
        <w:rPr>
          <w:rFonts w:ascii="Times New Roman" w:hAnsi="Times New Roman" w:cs="Times New Roman"/>
          <w:sz w:val="24"/>
          <w:szCs w:val="24"/>
        </w:rPr>
      </w:pPr>
    </w:p>
    <w:p w:rsidR="00000000" w:rsidRPr="007F58D5" w:rsidRDefault="007F58D5" w:rsidP="007F58D5">
      <w:pPr>
        <w:pStyle w:val="Odsekzoznamu"/>
        <w:numPr>
          <w:ilvl w:val="0"/>
          <w:numId w:val="5"/>
        </w:numPr>
        <w:rPr>
          <w:rFonts w:ascii="Times New Roman" w:hAnsi="Times New Roman" w:cs="Times New Roman"/>
          <w:sz w:val="24"/>
          <w:szCs w:val="24"/>
        </w:rPr>
      </w:pPr>
      <w:r>
        <w:rPr>
          <w:rFonts w:ascii="Times New Roman" w:hAnsi="Times New Roman" w:cs="Times New Roman"/>
          <w:b/>
          <w:sz w:val="24"/>
          <w:szCs w:val="24"/>
          <w:u w:val="single"/>
        </w:rPr>
        <w:t>Komár -</w:t>
      </w:r>
      <w:r>
        <w:rPr>
          <w:rFonts w:ascii="Times New Roman" w:hAnsi="Times New Roman" w:cs="Times New Roman"/>
          <w:sz w:val="24"/>
          <w:szCs w:val="24"/>
        </w:rPr>
        <w:t xml:space="preserve">  </w:t>
      </w:r>
      <w:r w:rsidR="00F1045B" w:rsidRPr="007F58D5">
        <w:rPr>
          <w:rFonts w:ascii="Times New Roman" w:hAnsi="Times New Roman" w:cs="Times New Roman"/>
          <w:sz w:val="24"/>
          <w:szCs w:val="24"/>
        </w:rPr>
        <w:t xml:space="preserve">Je to </w:t>
      </w:r>
      <w:r>
        <w:rPr>
          <w:rFonts w:ascii="Times New Roman" w:hAnsi="Times New Roman" w:cs="Times New Roman"/>
          <w:b/>
          <w:bCs/>
          <w:sz w:val="24"/>
          <w:szCs w:val="24"/>
        </w:rPr>
        <w:t>b</w:t>
      </w:r>
      <w:r w:rsidR="00F1045B" w:rsidRPr="007F58D5">
        <w:rPr>
          <w:rFonts w:ascii="Times New Roman" w:hAnsi="Times New Roman" w:cs="Times New Roman"/>
          <w:b/>
          <w:bCs/>
          <w:sz w:val="24"/>
          <w:szCs w:val="24"/>
        </w:rPr>
        <w:t>ezstavovec – hmyz</w:t>
      </w:r>
    </w:p>
    <w:p w:rsidR="007F58D5" w:rsidRPr="007F58D5"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7F58D5">
        <w:rPr>
          <w:rFonts w:ascii="Times New Roman" w:hAnsi="Times New Roman" w:cs="Times New Roman"/>
          <w:sz w:val="24"/>
          <w:szCs w:val="24"/>
        </w:rPr>
        <w:t xml:space="preserve">ije v blízkosti </w:t>
      </w:r>
      <w:r w:rsidRPr="007F58D5">
        <w:rPr>
          <w:rFonts w:ascii="Times New Roman" w:hAnsi="Times New Roman" w:cs="Times New Roman"/>
          <w:b/>
          <w:bCs/>
          <w:sz w:val="24"/>
          <w:szCs w:val="24"/>
        </w:rPr>
        <w:t>stojatých vôd</w:t>
      </w:r>
    </w:p>
    <w:p w:rsidR="00000000" w:rsidRPr="007F58D5" w:rsidRDefault="007F58D5" w:rsidP="007F58D5">
      <w:pPr>
        <w:ind w:left="360"/>
        <w:rPr>
          <w:rFonts w:ascii="Times New Roman" w:hAnsi="Times New Roman" w:cs="Times New Roman"/>
          <w:sz w:val="24"/>
          <w:szCs w:val="24"/>
        </w:rPr>
      </w:pPr>
      <w:r>
        <w:rPr>
          <w:rFonts w:ascii="Times New Roman" w:hAnsi="Times New Roman" w:cs="Times New Roman"/>
          <w:b/>
          <w:sz w:val="24"/>
          <w:szCs w:val="24"/>
          <w:u w:val="single"/>
        </w:rPr>
        <w:t xml:space="preserve">Vážka </w:t>
      </w:r>
      <w:r>
        <w:rPr>
          <w:rFonts w:ascii="Times New Roman" w:hAnsi="Times New Roman" w:cs="Times New Roman"/>
          <w:sz w:val="24"/>
          <w:szCs w:val="24"/>
        </w:rPr>
        <w:t xml:space="preserve"> - p</w:t>
      </w:r>
      <w:r w:rsidR="00F1045B" w:rsidRPr="007F58D5">
        <w:rPr>
          <w:rFonts w:ascii="Times New Roman" w:hAnsi="Times New Roman" w:cs="Times New Roman"/>
          <w:sz w:val="24"/>
          <w:szCs w:val="24"/>
        </w:rPr>
        <w:t xml:space="preserve">atrí medzi </w:t>
      </w:r>
      <w:r w:rsidR="00F1045B" w:rsidRPr="007F58D5">
        <w:rPr>
          <w:rFonts w:ascii="Times New Roman" w:hAnsi="Times New Roman" w:cs="Times New Roman"/>
          <w:b/>
          <w:bCs/>
          <w:sz w:val="24"/>
          <w:szCs w:val="24"/>
        </w:rPr>
        <w:t>bezstavovce – hmyz</w:t>
      </w:r>
    </w:p>
    <w:p w:rsidR="00000000" w:rsidRPr="007F58D5"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je </w:t>
      </w:r>
      <w:r w:rsidR="00F1045B" w:rsidRPr="007F58D5">
        <w:rPr>
          <w:rFonts w:ascii="Times New Roman" w:hAnsi="Times New Roman" w:cs="Times New Roman"/>
          <w:sz w:val="24"/>
          <w:szCs w:val="24"/>
        </w:rPr>
        <w:t>to</w:t>
      </w:r>
      <w:r w:rsidR="00F1045B" w:rsidRPr="007F58D5">
        <w:rPr>
          <w:rFonts w:ascii="Times New Roman" w:hAnsi="Times New Roman" w:cs="Times New Roman"/>
          <w:b/>
          <w:bCs/>
          <w:sz w:val="24"/>
          <w:szCs w:val="24"/>
        </w:rPr>
        <w:t xml:space="preserve"> dravý </w:t>
      </w:r>
      <w:r w:rsidR="00F1045B" w:rsidRPr="007F58D5">
        <w:rPr>
          <w:rFonts w:ascii="Times New Roman" w:hAnsi="Times New Roman" w:cs="Times New Roman"/>
          <w:sz w:val="24"/>
          <w:szCs w:val="24"/>
        </w:rPr>
        <w:t>vodný hmyz</w:t>
      </w:r>
    </w:p>
    <w:p w:rsidR="00000000"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ž</w:t>
      </w:r>
      <w:r w:rsidR="00F1045B" w:rsidRPr="007F58D5">
        <w:rPr>
          <w:rFonts w:ascii="Times New Roman" w:hAnsi="Times New Roman" w:cs="Times New Roman"/>
          <w:sz w:val="24"/>
          <w:szCs w:val="24"/>
        </w:rPr>
        <w:t>iví sa muchami a</w:t>
      </w:r>
      <w:r>
        <w:rPr>
          <w:rFonts w:ascii="Times New Roman" w:hAnsi="Times New Roman" w:cs="Times New Roman"/>
          <w:sz w:val="24"/>
          <w:szCs w:val="24"/>
        </w:rPr>
        <w:t> </w:t>
      </w:r>
      <w:r w:rsidR="00F1045B" w:rsidRPr="007F58D5">
        <w:rPr>
          <w:rFonts w:ascii="Times New Roman" w:hAnsi="Times New Roman" w:cs="Times New Roman"/>
          <w:sz w:val="24"/>
          <w:szCs w:val="24"/>
        </w:rPr>
        <w:t>komármi</w:t>
      </w:r>
    </w:p>
    <w:p w:rsidR="00000000" w:rsidRDefault="007F58D5" w:rsidP="007F58D5">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w:t>
      </w:r>
      <w:r w:rsidR="00F1045B" w:rsidRPr="007F58D5">
        <w:rPr>
          <w:rFonts w:ascii="Times New Roman" w:hAnsi="Times New Roman" w:cs="Times New Roman"/>
          <w:sz w:val="24"/>
          <w:szCs w:val="24"/>
        </w:rPr>
        <w:t xml:space="preserve">eľmi dobre </w:t>
      </w:r>
      <w:r w:rsidR="00F1045B" w:rsidRPr="007F58D5">
        <w:rPr>
          <w:rFonts w:ascii="Times New Roman" w:hAnsi="Times New Roman" w:cs="Times New Roman"/>
          <w:b/>
          <w:bCs/>
          <w:sz w:val="24"/>
          <w:szCs w:val="24"/>
        </w:rPr>
        <w:t>lieta</w:t>
      </w:r>
      <w:r w:rsidR="00F1045B" w:rsidRPr="007F58D5">
        <w:rPr>
          <w:rFonts w:ascii="Times New Roman" w:hAnsi="Times New Roman" w:cs="Times New Roman"/>
          <w:sz w:val="24"/>
          <w:szCs w:val="24"/>
        </w:rPr>
        <w:t>, ovláda každé krídlo samostatne</w:t>
      </w:r>
    </w:p>
    <w:p w:rsidR="00F1045B" w:rsidRPr="00F1045B" w:rsidRDefault="00F1045B" w:rsidP="00F1045B">
      <w:pPr>
        <w:rPr>
          <w:rFonts w:ascii="Times New Roman" w:hAnsi="Times New Roman" w:cs="Times New Roman"/>
          <w:sz w:val="24"/>
          <w:szCs w:val="24"/>
        </w:rPr>
      </w:pPr>
    </w:p>
    <w:p w:rsidR="00F1045B" w:rsidRDefault="00F1045B" w:rsidP="00F1045B">
      <w:pPr>
        <w:pStyle w:val="Odsekzoznamu"/>
        <w:rPr>
          <w:rFonts w:ascii="Times New Roman" w:hAnsi="Times New Roman" w:cs="Times New Roman"/>
          <w:b/>
          <w:sz w:val="24"/>
          <w:szCs w:val="24"/>
          <w:u w:val="single"/>
        </w:rPr>
      </w:pPr>
    </w:p>
    <w:p w:rsidR="00F1045B" w:rsidRDefault="00F1045B" w:rsidP="00F1045B">
      <w:pPr>
        <w:pStyle w:val="Odsekzoznamu"/>
        <w:rPr>
          <w:rFonts w:ascii="Times New Roman" w:hAnsi="Times New Roman" w:cs="Times New Roman"/>
          <w:bCs/>
          <w:sz w:val="24"/>
          <w:szCs w:val="24"/>
        </w:rPr>
      </w:pPr>
      <w:r>
        <w:rPr>
          <w:rFonts w:ascii="Times New Roman" w:hAnsi="Times New Roman" w:cs="Times New Roman"/>
          <w:b/>
          <w:sz w:val="24"/>
          <w:szCs w:val="24"/>
          <w:u w:val="single"/>
        </w:rPr>
        <w:lastRenderedPageBreak/>
        <w:t xml:space="preserve">POTRAVOVÝ REŤAZEC - </w:t>
      </w:r>
      <w:r w:rsidRPr="00F1045B">
        <w:rPr>
          <w:bCs/>
        </w:rPr>
        <w:t xml:space="preserve">predstavuje </w:t>
      </w:r>
      <w:r w:rsidRPr="00F1045B">
        <w:rPr>
          <w:rFonts w:ascii="Times New Roman" w:hAnsi="Times New Roman" w:cs="Times New Roman"/>
          <w:bCs/>
          <w:sz w:val="24"/>
          <w:szCs w:val="24"/>
        </w:rPr>
        <w:t xml:space="preserve">kolobeh potravy v prírode. </w:t>
      </w:r>
    </w:p>
    <w:p w:rsidR="00F1045B" w:rsidRPr="00F1045B" w:rsidRDefault="00F1045B" w:rsidP="00F1045B">
      <w:pPr>
        <w:pStyle w:val="Odsekzoznamu"/>
        <w:rPr>
          <w:rFonts w:ascii="Times New Roman" w:hAnsi="Times New Roman" w:cs="Times New Roman"/>
          <w:sz w:val="24"/>
          <w:szCs w:val="24"/>
        </w:rPr>
      </w:pPr>
      <w:r w:rsidRPr="00F1045B">
        <w:rPr>
          <w:rFonts w:ascii="Times New Roman" w:hAnsi="Times New Roman" w:cs="Times New Roman"/>
          <w:b/>
          <w:bCs/>
          <w:sz w:val="24"/>
          <w:szCs w:val="24"/>
        </w:rPr>
        <w:t xml:space="preserve">kolobeh potravy sa môže začať takto: </w:t>
      </w:r>
    </w:p>
    <w:p w:rsidR="00F1045B" w:rsidRP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bCs/>
          <w:sz w:val="24"/>
          <w:szCs w:val="24"/>
        </w:rPr>
        <w:t>1.</w:t>
      </w:r>
      <w:r w:rsidRPr="00F1045B">
        <w:rPr>
          <w:rFonts w:ascii="Times New Roman" w:hAnsi="Times New Roman" w:cs="Times New Roman"/>
          <w:bCs/>
          <w:sz w:val="24"/>
          <w:szCs w:val="24"/>
        </w:rPr>
        <w:t xml:space="preserve">zelenými rastlinami sa živia  - </w:t>
      </w:r>
      <w:r w:rsidRPr="00F1045B">
        <w:rPr>
          <w:rFonts w:ascii="Times New Roman" w:hAnsi="Times New Roman" w:cs="Times New Roman"/>
          <w:bCs/>
          <w:sz w:val="24"/>
          <w:szCs w:val="24"/>
          <w:u w:val="single"/>
        </w:rPr>
        <w:t>bylinožravce</w:t>
      </w:r>
    </w:p>
    <w:p w:rsidR="00F1045B" w:rsidRP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bCs/>
          <w:sz w:val="24"/>
          <w:szCs w:val="24"/>
        </w:rPr>
        <w:t>2.</w:t>
      </w:r>
      <w:r w:rsidRPr="00F1045B">
        <w:rPr>
          <w:rFonts w:ascii="Times New Roman" w:hAnsi="Times New Roman" w:cs="Times New Roman"/>
          <w:bCs/>
          <w:sz w:val="24"/>
          <w:szCs w:val="24"/>
        </w:rPr>
        <w:t xml:space="preserve">bylinožravce sú potravou pre </w:t>
      </w:r>
      <w:r w:rsidRPr="00F1045B">
        <w:rPr>
          <w:rFonts w:ascii="Times New Roman" w:hAnsi="Times New Roman" w:cs="Times New Roman"/>
          <w:bCs/>
          <w:sz w:val="24"/>
          <w:szCs w:val="24"/>
          <w:u w:val="single"/>
        </w:rPr>
        <w:t>mäsožravce</w:t>
      </w:r>
      <w:r w:rsidRPr="00F1045B">
        <w:rPr>
          <w:rFonts w:ascii="Times New Roman" w:hAnsi="Times New Roman" w:cs="Times New Roman"/>
          <w:bCs/>
          <w:sz w:val="24"/>
          <w:szCs w:val="24"/>
        </w:rPr>
        <w:t xml:space="preserve"> , ale aj pre </w:t>
      </w:r>
      <w:proofErr w:type="spellStart"/>
      <w:r w:rsidRPr="00F1045B">
        <w:rPr>
          <w:rFonts w:ascii="Times New Roman" w:hAnsi="Times New Roman" w:cs="Times New Roman"/>
          <w:bCs/>
          <w:sz w:val="24"/>
          <w:szCs w:val="24"/>
          <w:u w:val="single"/>
        </w:rPr>
        <w:t>všežravce</w:t>
      </w:r>
      <w:proofErr w:type="spellEnd"/>
      <w:r w:rsidRPr="00F1045B">
        <w:rPr>
          <w:rFonts w:ascii="Times New Roman" w:hAnsi="Times New Roman" w:cs="Times New Roman"/>
          <w:bCs/>
          <w:sz w:val="24"/>
          <w:szCs w:val="24"/>
        </w:rPr>
        <w:t xml:space="preserve">, tie sú zas potravou pre </w:t>
      </w:r>
      <w:r>
        <w:rPr>
          <w:rFonts w:ascii="Times New Roman" w:hAnsi="Times New Roman" w:cs="Times New Roman"/>
          <w:bCs/>
          <w:sz w:val="24"/>
          <w:szCs w:val="24"/>
          <w:u w:val="single"/>
        </w:rPr>
        <w:t xml:space="preserve"> dra</w:t>
      </w:r>
      <w:r w:rsidRPr="00F1045B">
        <w:rPr>
          <w:rFonts w:ascii="Times New Roman" w:hAnsi="Times New Roman" w:cs="Times New Roman"/>
          <w:bCs/>
          <w:sz w:val="24"/>
          <w:szCs w:val="24"/>
          <w:u w:val="single"/>
        </w:rPr>
        <w:t xml:space="preserve">vce </w:t>
      </w:r>
    </w:p>
    <w:p w:rsidR="00F1045B" w:rsidRPr="00F1045B" w:rsidRDefault="00F1045B" w:rsidP="00F1045B">
      <w:pPr>
        <w:pStyle w:val="Odsekzoznamu"/>
        <w:numPr>
          <w:ilvl w:val="0"/>
          <w:numId w:val="1"/>
        </w:numPr>
        <w:rPr>
          <w:bCs/>
        </w:rPr>
      </w:pPr>
      <w:r w:rsidRPr="00F1045B">
        <w:rPr>
          <w:rFonts w:ascii="Times New Roman" w:hAnsi="Times New Roman" w:cs="Times New Roman"/>
          <w:bCs/>
          <w:sz w:val="24"/>
          <w:szCs w:val="24"/>
        </w:rPr>
        <w:t>3.</w:t>
      </w:r>
      <w:r>
        <w:rPr>
          <w:rFonts w:ascii="Times New Roman" w:hAnsi="Times New Roman" w:cs="Times New Roman"/>
          <w:bCs/>
          <w:sz w:val="24"/>
          <w:szCs w:val="24"/>
        </w:rPr>
        <w:t>b</w:t>
      </w:r>
      <w:r w:rsidRPr="00F1045B">
        <w:rPr>
          <w:rFonts w:ascii="Times New Roman" w:hAnsi="Times New Roman" w:cs="Times New Roman"/>
          <w:bCs/>
          <w:sz w:val="24"/>
          <w:szCs w:val="24"/>
        </w:rPr>
        <w:t>aktérie a</w:t>
      </w:r>
      <w:r>
        <w:rPr>
          <w:rFonts w:ascii="Times New Roman" w:hAnsi="Times New Roman" w:cs="Times New Roman"/>
          <w:bCs/>
          <w:sz w:val="24"/>
          <w:szCs w:val="24"/>
        </w:rPr>
        <w:t> </w:t>
      </w:r>
      <w:r w:rsidRPr="00F1045B">
        <w:rPr>
          <w:rFonts w:ascii="Times New Roman" w:hAnsi="Times New Roman" w:cs="Times New Roman"/>
          <w:bCs/>
          <w:sz w:val="24"/>
          <w:szCs w:val="24"/>
        </w:rPr>
        <w:t>huby</w:t>
      </w:r>
      <w:r>
        <w:rPr>
          <w:rFonts w:ascii="Times New Roman" w:hAnsi="Times New Roman" w:cs="Times New Roman"/>
          <w:bCs/>
          <w:sz w:val="24"/>
          <w:szCs w:val="24"/>
        </w:rPr>
        <w:t xml:space="preserve"> - </w:t>
      </w:r>
      <w:r>
        <w:rPr>
          <w:bCs/>
        </w:rPr>
        <w:t xml:space="preserve"> r</w:t>
      </w:r>
      <w:r w:rsidRPr="00F1045B">
        <w:rPr>
          <w:bCs/>
        </w:rPr>
        <w:t xml:space="preserve">ozkladajú odumreté časti rastlín, húb, mŕtve živočíchy a výlučky živočíchov. Dodávajú tak znovu </w:t>
      </w:r>
      <w:r w:rsidRPr="00F1045B">
        <w:rPr>
          <w:b/>
          <w:bCs/>
        </w:rPr>
        <w:t xml:space="preserve">živiny ( výživné  látky ) zeleným rastlinám. Uzatvárajú obeh látok v ekosystéme. </w:t>
      </w:r>
    </w:p>
    <w:p w:rsidR="00F1045B" w:rsidRDefault="00F1045B" w:rsidP="00F1045B">
      <w:pPr>
        <w:pStyle w:val="Odsekzoznamu"/>
        <w:rPr>
          <w:rFonts w:ascii="Times New Roman" w:hAnsi="Times New Roman" w:cs="Times New Roman"/>
          <w:sz w:val="24"/>
          <w:szCs w:val="24"/>
        </w:rPr>
      </w:pPr>
    </w:p>
    <w:p w:rsidR="00F1045B" w:rsidRPr="00F1045B" w:rsidRDefault="00F1045B" w:rsidP="00F1045B">
      <w:pPr>
        <w:pStyle w:val="Odsekzoznamu"/>
        <w:rPr>
          <w:rFonts w:ascii="Times New Roman" w:hAnsi="Times New Roman" w:cs="Times New Roman"/>
          <w:b/>
          <w:sz w:val="24"/>
          <w:szCs w:val="24"/>
          <w:u w:val="single"/>
        </w:rPr>
      </w:pPr>
      <w:r>
        <w:rPr>
          <w:rFonts w:ascii="Times New Roman" w:hAnsi="Times New Roman" w:cs="Times New Roman"/>
          <w:b/>
          <w:sz w:val="24"/>
          <w:szCs w:val="24"/>
          <w:u w:val="single"/>
        </w:rPr>
        <w:t>Chránené rastliny a živočíchy</w:t>
      </w:r>
    </w:p>
    <w:p w:rsidR="007F58D5" w:rsidRPr="00F1045B" w:rsidRDefault="007F58D5" w:rsidP="00F1045B">
      <w:pPr>
        <w:pStyle w:val="Odsekzoznamu"/>
        <w:rPr>
          <w:rFonts w:ascii="Times New Roman" w:hAnsi="Times New Roman" w:cs="Times New Roman"/>
          <w:sz w:val="24"/>
          <w:szCs w:val="24"/>
        </w:rPr>
      </w:pPr>
    </w:p>
    <w:p w:rsidR="007F58D5"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Lekno biele</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Plesnivec alpínsky</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Bleduľa jarná</w:t>
      </w:r>
    </w:p>
    <w:p w:rsidR="00F1045B" w:rsidRPr="00F1045B" w:rsidRDefault="00F1045B" w:rsidP="00F1045B">
      <w:pPr>
        <w:rPr>
          <w:rFonts w:ascii="Times New Roman" w:hAnsi="Times New Roman" w:cs="Times New Roman"/>
          <w:sz w:val="24"/>
          <w:szCs w:val="24"/>
        </w:rPr>
      </w:pP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Medveď hnedý</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Lastovička domová</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Vydra riečna</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Sýkorka veľká</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Bocian biely</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Jež bledý</w:t>
      </w:r>
    </w:p>
    <w:p w:rsidR="00F1045B" w:rsidRDefault="00F1045B" w:rsidP="00F1045B">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Netopier</w:t>
      </w:r>
    </w:p>
    <w:p w:rsidR="00F1045B" w:rsidRPr="00F1045B" w:rsidRDefault="00F1045B" w:rsidP="00F1045B">
      <w:pPr>
        <w:rPr>
          <w:rFonts w:ascii="Times New Roman" w:hAnsi="Times New Roman" w:cs="Times New Roman"/>
          <w:b/>
          <w:sz w:val="24"/>
          <w:szCs w:val="24"/>
        </w:rPr>
      </w:pPr>
      <w:r w:rsidRPr="00F1045B">
        <w:rPr>
          <w:rFonts w:ascii="Times New Roman" w:hAnsi="Times New Roman" w:cs="Times New Roman"/>
          <w:b/>
          <w:sz w:val="24"/>
          <w:szCs w:val="24"/>
        </w:rPr>
        <w:t>Za zničenie zákonom chránenej rastliny, ako aj za chytenie či zabitie živočícha chráneného zákonom sa udeľuje pokuta určená zákonom.</w:t>
      </w:r>
    </w:p>
    <w:sectPr w:rsidR="00F1045B" w:rsidRPr="00F1045B" w:rsidSect="00944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4C35"/>
    <w:multiLevelType w:val="hybridMultilevel"/>
    <w:tmpl w:val="24542CE2"/>
    <w:lvl w:ilvl="0" w:tplc="9500941A">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354277D"/>
    <w:multiLevelType w:val="hybridMultilevel"/>
    <w:tmpl w:val="4CCEFB7C"/>
    <w:lvl w:ilvl="0" w:tplc="86026BD8">
      <w:start w:val="1"/>
      <w:numFmt w:val="bullet"/>
      <w:lvlText w:val=""/>
      <w:lvlJc w:val="left"/>
      <w:pPr>
        <w:tabs>
          <w:tab w:val="num" w:pos="720"/>
        </w:tabs>
        <w:ind w:left="720" w:hanging="360"/>
      </w:pPr>
      <w:rPr>
        <w:rFonts w:ascii="Wingdings" w:hAnsi="Wingdings" w:hint="default"/>
      </w:rPr>
    </w:lvl>
    <w:lvl w:ilvl="1" w:tplc="B80079DE" w:tentative="1">
      <w:start w:val="1"/>
      <w:numFmt w:val="bullet"/>
      <w:lvlText w:val=""/>
      <w:lvlJc w:val="left"/>
      <w:pPr>
        <w:tabs>
          <w:tab w:val="num" w:pos="1440"/>
        </w:tabs>
        <w:ind w:left="1440" w:hanging="360"/>
      </w:pPr>
      <w:rPr>
        <w:rFonts w:ascii="Wingdings" w:hAnsi="Wingdings" w:hint="default"/>
      </w:rPr>
    </w:lvl>
    <w:lvl w:ilvl="2" w:tplc="D50E0C98" w:tentative="1">
      <w:start w:val="1"/>
      <w:numFmt w:val="bullet"/>
      <w:lvlText w:val=""/>
      <w:lvlJc w:val="left"/>
      <w:pPr>
        <w:tabs>
          <w:tab w:val="num" w:pos="2160"/>
        </w:tabs>
        <w:ind w:left="2160" w:hanging="360"/>
      </w:pPr>
      <w:rPr>
        <w:rFonts w:ascii="Wingdings" w:hAnsi="Wingdings" w:hint="default"/>
      </w:rPr>
    </w:lvl>
    <w:lvl w:ilvl="3" w:tplc="7A242AB2" w:tentative="1">
      <w:start w:val="1"/>
      <w:numFmt w:val="bullet"/>
      <w:lvlText w:val=""/>
      <w:lvlJc w:val="left"/>
      <w:pPr>
        <w:tabs>
          <w:tab w:val="num" w:pos="2880"/>
        </w:tabs>
        <w:ind w:left="2880" w:hanging="360"/>
      </w:pPr>
      <w:rPr>
        <w:rFonts w:ascii="Wingdings" w:hAnsi="Wingdings" w:hint="default"/>
      </w:rPr>
    </w:lvl>
    <w:lvl w:ilvl="4" w:tplc="6D76DD1E" w:tentative="1">
      <w:start w:val="1"/>
      <w:numFmt w:val="bullet"/>
      <w:lvlText w:val=""/>
      <w:lvlJc w:val="left"/>
      <w:pPr>
        <w:tabs>
          <w:tab w:val="num" w:pos="3600"/>
        </w:tabs>
        <w:ind w:left="3600" w:hanging="360"/>
      </w:pPr>
      <w:rPr>
        <w:rFonts w:ascii="Wingdings" w:hAnsi="Wingdings" w:hint="default"/>
      </w:rPr>
    </w:lvl>
    <w:lvl w:ilvl="5" w:tplc="6E1460A8" w:tentative="1">
      <w:start w:val="1"/>
      <w:numFmt w:val="bullet"/>
      <w:lvlText w:val=""/>
      <w:lvlJc w:val="left"/>
      <w:pPr>
        <w:tabs>
          <w:tab w:val="num" w:pos="4320"/>
        </w:tabs>
        <w:ind w:left="4320" w:hanging="360"/>
      </w:pPr>
      <w:rPr>
        <w:rFonts w:ascii="Wingdings" w:hAnsi="Wingdings" w:hint="default"/>
      </w:rPr>
    </w:lvl>
    <w:lvl w:ilvl="6" w:tplc="62A6F4AA" w:tentative="1">
      <w:start w:val="1"/>
      <w:numFmt w:val="bullet"/>
      <w:lvlText w:val=""/>
      <w:lvlJc w:val="left"/>
      <w:pPr>
        <w:tabs>
          <w:tab w:val="num" w:pos="5040"/>
        </w:tabs>
        <w:ind w:left="5040" w:hanging="360"/>
      </w:pPr>
      <w:rPr>
        <w:rFonts w:ascii="Wingdings" w:hAnsi="Wingdings" w:hint="default"/>
      </w:rPr>
    </w:lvl>
    <w:lvl w:ilvl="7" w:tplc="A36C1364" w:tentative="1">
      <w:start w:val="1"/>
      <w:numFmt w:val="bullet"/>
      <w:lvlText w:val=""/>
      <w:lvlJc w:val="left"/>
      <w:pPr>
        <w:tabs>
          <w:tab w:val="num" w:pos="5760"/>
        </w:tabs>
        <w:ind w:left="5760" w:hanging="360"/>
      </w:pPr>
      <w:rPr>
        <w:rFonts w:ascii="Wingdings" w:hAnsi="Wingdings" w:hint="default"/>
      </w:rPr>
    </w:lvl>
    <w:lvl w:ilvl="8" w:tplc="54C2E652" w:tentative="1">
      <w:start w:val="1"/>
      <w:numFmt w:val="bullet"/>
      <w:lvlText w:val=""/>
      <w:lvlJc w:val="left"/>
      <w:pPr>
        <w:tabs>
          <w:tab w:val="num" w:pos="6480"/>
        </w:tabs>
        <w:ind w:left="6480" w:hanging="360"/>
      </w:pPr>
      <w:rPr>
        <w:rFonts w:ascii="Wingdings" w:hAnsi="Wingdings" w:hint="default"/>
      </w:rPr>
    </w:lvl>
  </w:abstractNum>
  <w:abstractNum w:abstractNumId="2">
    <w:nsid w:val="50FE67B2"/>
    <w:multiLevelType w:val="hybridMultilevel"/>
    <w:tmpl w:val="ABECFB6C"/>
    <w:lvl w:ilvl="0" w:tplc="03841FBE">
      <w:start w:val="1"/>
      <w:numFmt w:val="bullet"/>
      <w:lvlText w:val=""/>
      <w:lvlJc w:val="left"/>
      <w:pPr>
        <w:tabs>
          <w:tab w:val="num" w:pos="720"/>
        </w:tabs>
        <w:ind w:left="720" w:hanging="360"/>
      </w:pPr>
      <w:rPr>
        <w:rFonts w:ascii="Wingdings" w:hAnsi="Wingdings" w:hint="default"/>
      </w:rPr>
    </w:lvl>
    <w:lvl w:ilvl="1" w:tplc="20C6A0DC" w:tentative="1">
      <w:start w:val="1"/>
      <w:numFmt w:val="bullet"/>
      <w:lvlText w:val=""/>
      <w:lvlJc w:val="left"/>
      <w:pPr>
        <w:tabs>
          <w:tab w:val="num" w:pos="1440"/>
        </w:tabs>
        <w:ind w:left="1440" w:hanging="360"/>
      </w:pPr>
      <w:rPr>
        <w:rFonts w:ascii="Wingdings" w:hAnsi="Wingdings" w:hint="default"/>
      </w:rPr>
    </w:lvl>
    <w:lvl w:ilvl="2" w:tplc="84F65238" w:tentative="1">
      <w:start w:val="1"/>
      <w:numFmt w:val="bullet"/>
      <w:lvlText w:val=""/>
      <w:lvlJc w:val="left"/>
      <w:pPr>
        <w:tabs>
          <w:tab w:val="num" w:pos="2160"/>
        </w:tabs>
        <w:ind w:left="2160" w:hanging="360"/>
      </w:pPr>
      <w:rPr>
        <w:rFonts w:ascii="Wingdings" w:hAnsi="Wingdings" w:hint="default"/>
      </w:rPr>
    </w:lvl>
    <w:lvl w:ilvl="3" w:tplc="C2F83D06" w:tentative="1">
      <w:start w:val="1"/>
      <w:numFmt w:val="bullet"/>
      <w:lvlText w:val=""/>
      <w:lvlJc w:val="left"/>
      <w:pPr>
        <w:tabs>
          <w:tab w:val="num" w:pos="2880"/>
        </w:tabs>
        <w:ind w:left="2880" w:hanging="360"/>
      </w:pPr>
      <w:rPr>
        <w:rFonts w:ascii="Wingdings" w:hAnsi="Wingdings" w:hint="default"/>
      </w:rPr>
    </w:lvl>
    <w:lvl w:ilvl="4" w:tplc="845C51BC" w:tentative="1">
      <w:start w:val="1"/>
      <w:numFmt w:val="bullet"/>
      <w:lvlText w:val=""/>
      <w:lvlJc w:val="left"/>
      <w:pPr>
        <w:tabs>
          <w:tab w:val="num" w:pos="3600"/>
        </w:tabs>
        <w:ind w:left="3600" w:hanging="360"/>
      </w:pPr>
      <w:rPr>
        <w:rFonts w:ascii="Wingdings" w:hAnsi="Wingdings" w:hint="default"/>
      </w:rPr>
    </w:lvl>
    <w:lvl w:ilvl="5" w:tplc="0D56D77A" w:tentative="1">
      <w:start w:val="1"/>
      <w:numFmt w:val="bullet"/>
      <w:lvlText w:val=""/>
      <w:lvlJc w:val="left"/>
      <w:pPr>
        <w:tabs>
          <w:tab w:val="num" w:pos="4320"/>
        </w:tabs>
        <w:ind w:left="4320" w:hanging="360"/>
      </w:pPr>
      <w:rPr>
        <w:rFonts w:ascii="Wingdings" w:hAnsi="Wingdings" w:hint="default"/>
      </w:rPr>
    </w:lvl>
    <w:lvl w:ilvl="6" w:tplc="10D4E3E0" w:tentative="1">
      <w:start w:val="1"/>
      <w:numFmt w:val="bullet"/>
      <w:lvlText w:val=""/>
      <w:lvlJc w:val="left"/>
      <w:pPr>
        <w:tabs>
          <w:tab w:val="num" w:pos="5040"/>
        </w:tabs>
        <w:ind w:left="5040" w:hanging="360"/>
      </w:pPr>
      <w:rPr>
        <w:rFonts w:ascii="Wingdings" w:hAnsi="Wingdings" w:hint="default"/>
      </w:rPr>
    </w:lvl>
    <w:lvl w:ilvl="7" w:tplc="AD3A2ED0" w:tentative="1">
      <w:start w:val="1"/>
      <w:numFmt w:val="bullet"/>
      <w:lvlText w:val=""/>
      <w:lvlJc w:val="left"/>
      <w:pPr>
        <w:tabs>
          <w:tab w:val="num" w:pos="5760"/>
        </w:tabs>
        <w:ind w:left="5760" w:hanging="360"/>
      </w:pPr>
      <w:rPr>
        <w:rFonts w:ascii="Wingdings" w:hAnsi="Wingdings" w:hint="default"/>
      </w:rPr>
    </w:lvl>
    <w:lvl w:ilvl="8" w:tplc="6770A50E" w:tentative="1">
      <w:start w:val="1"/>
      <w:numFmt w:val="bullet"/>
      <w:lvlText w:val=""/>
      <w:lvlJc w:val="left"/>
      <w:pPr>
        <w:tabs>
          <w:tab w:val="num" w:pos="6480"/>
        </w:tabs>
        <w:ind w:left="6480" w:hanging="360"/>
      </w:pPr>
      <w:rPr>
        <w:rFonts w:ascii="Wingdings" w:hAnsi="Wingdings" w:hint="default"/>
      </w:rPr>
    </w:lvl>
  </w:abstractNum>
  <w:abstractNum w:abstractNumId="3">
    <w:nsid w:val="565C5347"/>
    <w:multiLevelType w:val="hybridMultilevel"/>
    <w:tmpl w:val="07F49870"/>
    <w:lvl w:ilvl="0" w:tplc="AF32B090">
      <w:start w:val="1"/>
      <w:numFmt w:val="bullet"/>
      <w:lvlText w:val=""/>
      <w:lvlJc w:val="left"/>
      <w:pPr>
        <w:tabs>
          <w:tab w:val="num" w:pos="720"/>
        </w:tabs>
        <w:ind w:left="720" w:hanging="360"/>
      </w:pPr>
      <w:rPr>
        <w:rFonts w:ascii="Wingdings" w:hAnsi="Wingdings" w:hint="default"/>
      </w:rPr>
    </w:lvl>
    <w:lvl w:ilvl="1" w:tplc="FA06852E" w:tentative="1">
      <w:start w:val="1"/>
      <w:numFmt w:val="bullet"/>
      <w:lvlText w:val=""/>
      <w:lvlJc w:val="left"/>
      <w:pPr>
        <w:tabs>
          <w:tab w:val="num" w:pos="1440"/>
        </w:tabs>
        <w:ind w:left="1440" w:hanging="360"/>
      </w:pPr>
      <w:rPr>
        <w:rFonts w:ascii="Wingdings" w:hAnsi="Wingdings" w:hint="default"/>
      </w:rPr>
    </w:lvl>
    <w:lvl w:ilvl="2" w:tplc="953001F8" w:tentative="1">
      <w:start w:val="1"/>
      <w:numFmt w:val="bullet"/>
      <w:lvlText w:val=""/>
      <w:lvlJc w:val="left"/>
      <w:pPr>
        <w:tabs>
          <w:tab w:val="num" w:pos="2160"/>
        </w:tabs>
        <w:ind w:left="2160" w:hanging="360"/>
      </w:pPr>
      <w:rPr>
        <w:rFonts w:ascii="Wingdings" w:hAnsi="Wingdings" w:hint="default"/>
      </w:rPr>
    </w:lvl>
    <w:lvl w:ilvl="3" w:tplc="BDF60EF8" w:tentative="1">
      <w:start w:val="1"/>
      <w:numFmt w:val="bullet"/>
      <w:lvlText w:val=""/>
      <w:lvlJc w:val="left"/>
      <w:pPr>
        <w:tabs>
          <w:tab w:val="num" w:pos="2880"/>
        </w:tabs>
        <w:ind w:left="2880" w:hanging="360"/>
      </w:pPr>
      <w:rPr>
        <w:rFonts w:ascii="Wingdings" w:hAnsi="Wingdings" w:hint="default"/>
      </w:rPr>
    </w:lvl>
    <w:lvl w:ilvl="4" w:tplc="91C4877C" w:tentative="1">
      <w:start w:val="1"/>
      <w:numFmt w:val="bullet"/>
      <w:lvlText w:val=""/>
      <w:lvlJc w:val="left"/>
      <w:pPr>
        <w:tabs>
          <w:tab w:val="num" w:pos="3600"/>
        </w:tabs>
        <w:ind w:left="3600" w:hanging="360"/>
      </w:pPr>
      <w:rPr>
        <w:rFonts w:ascii="Wingdings" w:hAnsi="Wingdings" w:hint="default"/>
      </w:rPr>
    </w:lvl>
    <w:lvl w:ilvl="5" w:tplc="4118B9F4" w:tentative="1">
      <w:start w:val="1"/>
      <w:numFmt w:val="bullet"/>
      <w:lvlText w:val=""/>
      <w:lvlJc w:val="left"/>
      <w:pPr>
        <w:tabs>
          <w:tab w:val="num" w:pos="4320"/>
        </w:tabs>
        <w:ind w:left="4320" w:hanging="360"/>
      </w:pPr>
      <w:rPr>
        <w:rFonts w:ascii="Wingdings" w:hAnsi="Wingdings" w:hint="default"/>
      </w:rPr>
    </w:lvl>
    <w:lvl w:ilvl="6" w:tplc="3B70A762" w:tentative="1">
      <w:start w:val="1"/>
      <w:numFmt w:val="bullet"/>
      <w:lvlText w:val=""/>
      <w:lvlJc w:val="left"/>
      <w:pPr>
        <w:tabs>
          <w:tab w:val="num" w:pos="5040"/>
        </w:tabs>
        <w:ind w:left="5040" w:hanging="360"/>
      </w:pPr>
      <w:rPr>
        <w:rFonts w:ascii="Wingdings" w:hAnsi="Wingdings" w:hint="default"/>
      </w:rPr>
    </w:lvl>
    <w:lvl w:ilvl="7" w:tplc="E91A3A46" w:tentative="1">
      <w:start w:val="1"/>
      <w:numFmt w:val="bullet"/>
      <w:lvlText w:val=""/>
      <w:lvlJc w:val="left"/>
      <w:pPr>
        <w:tabs>
          <w:tab w:val="num" w:pos="5760"/>
        </w:tabs>
        <w:ind w:left="5760" w:hanging="360"/>
      </w:pPr>
      <w:rPr>
        <w:rFonts w:ascii="Wingdings" w:hAnsi="Wingdings" w:hint="default"/>
      </w:rPr>
    </w:lvl>
    <w:lvl w:ilvl="8" w:tplc="07B4C558" w:tentative="1">
      <w:start w:val="1"/>
      <w:numFmt w:val="bullet"/>
      <w:lvlText w:val=""/>
      <w:lvlJc w:val="left"/>
      <w:pPr>
        <w:tabs>
          <w:tab w:val="num" w:pos="6480"/>
        </w:tabs>
        <w:ind w:left="6480" w:hanging="360"/>
      </w:pPr>
      <w:rPr>
        <w:rFonts w:ascii="Wingdings" w:hAnsi="Wingdings" w:hint="default"/>
      </w:rPr>
    </w:lvl>
  </w:abstractNum>
  <w:abstractNum w:abstractNumId="4">
    <w:nsid w:val="79BF5F22"/>
    <w:multiLevelType w:val="hybridMultilevel"/>
    <w:tmpl w:val="C53E5C1A"/>
    <w:lvl w:ilvl="0" w:tplc="CE285648">
      <w:start w:val="1"/>
      <w:numFmt w:val="bullet"/>
      <w:lvlText w:val="o"/>
      <w:lvlJc w:val="left"/>
      <w:pPr>
        <w:tabs>
          <w:tab w:val="num" w:pos="720"/>
        </w:tabs>
        <w:ind w:left="720" w:hanging="360"/>
      </w:pPr>
      <w:rPr>
        <w:rFonts w:ascii="Courier New" w:hAnsi="Courier New" w:hint="default"/>
      </w:rPr>
    </w:lvl>
    <w:lvl w:ilvl="1" w:tplc="5A4A3BF0" w:tentative="1">
      <w:start w:val="1"/>
      <w:numFmt w:val="bullet"/>
      <w:lvlText w:val="o"/>
      <w:lvlJc w:val="left"/>
      <w:pPr>
        <w:tabs>
          <w:tab w:val="num" w:pos="1440"/>
        </w:tabs>
        <w:ind w:left="1440" w:hanging="360"/>
      </w:pPr>
      <w:rPr>
        <w:rFonts w:ascii="Courier New" w:hAnsi="Courier New" w:hint="default"/>
      </w:rPr>
    </w:lvl>
    <w:lvl w:ilvl="2" w:tplc="F23CAAF8" w:tentative="1">
      <w:start w:val="1"/>
      <w:numFmt w:val="bullet"/>
      <w:lvlText w:val="o"/>
      <w:lvlJc w:val="left"/>
      <w:pPr>
        <w:tabs>
          <w:tab w:val="num" w:pos="2160"/>
        </w:tabs>
        <w:ind w:left="2160" w:hanging="360"/>
      </w:pPr>
      <w:rPr>
        <w:rFonts w:ascii="Courier New" w:hAnsi="Courier New" w:hint="default"/>
      </w:rPr>
    </w:lvl>
    <w:lvl w:ilvl="3" w:tplc="833ADEB0" w:tentative="1">
      <w:start w:val="1"/>
      <w:numFmt w:val="bullet"/>
      <w:lvlText w:val="o"/>
      <w:lvlJc w:val="left"/>
      <w:pPr>
        <w:tabs>
          <w:tab w:val="num" w:pos="2880"/>
        </w:tabs>
        <w:ind w:left="2880" w:hanging="360"/>
      </w:pPr>
      <w:rPr>
        <w:rFonts w:ascii="Courier New" w:hAnsi="Courier New" w:hint="default"/>
      </w:rPr>
    </w:lvl>
    <w:lvl w:ilvl="4" w:tplc="B53A2044" w:tentative="1">
      <w:start w:val="1"/>
      <w:numFmt w:val="bullet"/>
      <w:lvlText w:val="o"/>
      <w:lvlJc w:val="left"/>
      <w:pPr>
        <w:tabs>
          <w:tab w:val="num" w:pos="3600"/>
        </w:tabs>
        <w:ind w:left="3600" w:hanging="360"/>
      </w:pPr>
      <w:rPr>
        <w:rFonts w:ascii="Courier New" w:hAnsi="Courier New" w:hint="default"/>
      </w:rPr>
    </w:lvl>
    <w:lvl w:ilvl="5" w:tplc="5538CFBC" w:tentative="1">
      <w:start w:val="1"/>
      <w:numFmt w:val="bullet"/>
      <w:lvlText w:val="o"/>
      <w:lvlJc w:val="left"/>
      <w:pPr>
        <w:tabs>
          <w:tab w:val="num" w:pos="4320"/>
        </w:tabs>
        <w:ind w:left="4320" w:hanging="360"/>
      </w:pPr>
      <w:rPr>
        <w:rFonts w:ascii="Courier New" w:hAnsi="Courier New" w:hint="default"/>
      </w:rPr>
    </w:lvl>
    <w:lvl w:ilvl="6" w:tplc="1DB2A7DA" w:tentative="1">
      <w:start w:val="1"/>
      <w:numFmt w:val="bullet"/>
      <w:lvlText w:val="o"/>
      <w:lvlJc w:val="left"/>
      <w:pPr>
        <w:tabs>
          <w:tab w:val="num" w:pos="5040"/>
        </w:tabs>
        <w:ind w:left="5040" w:hanging="360"/>
      </w:pPr>
      <w:rPr>
        <w:rFonts w:ascii="Courier New" w:hAnsi="Courier New" w:hint="default"/>
      </w:rPr>
    </w:lvl>
    <w:lvl w:ilvl="7" w:tplc="E63078C6" w:tentative="1">
      <w:start w:val="1"/>
      <w:numFmt w:val="bullet"/>
      <w:lvlText w:val="o"/>
      <w:lvlJc w:val="left"/>
      <w:pPr>
        <w:tabs>
          <w:tab w:val="num" w:pos="5760"/>
        </w:tabs>
        <w:ind w:left="5760" w:hanging="360"/>
      </w:pPr>
      <w:rPr>
        <w:rFonts w:ascii="Courier New" w:hAnsi="Courier New" w:hint="default"/>
      </w:rPr>
    </w:lvl>
    <w:lvl w:ilvl="8" w:tplc="B24CBCC4" w:tentative="1">
      <w:start w:val="1"/>
      <w:numFmt w:val="bullet"/>
      <w:lvlText w:val="o"/>
      <w:lvlJc w:val="left"/>
      <w:pPr>
        <w:tabs>
          <w:tab w:val="num" w:pos="6480"/>
        </w:tabs>
        <w:ind w:left="6480" w:hanging="360"/>
      </w:pPr>
      <w:rPr>
        <w:rFonts w:ascii="Courier New" w:hAnsi="Courier New" w:hint="default"/>
      </w:rPr>
    </w:lvl>
  </w:abstractNum>
  <w:abstractNum w:abstractNumId="5">
    <w:nsid w:val="7A363D5F"/>
    <w:multiLevelType w:val="hybridMultilevel"/>
    <w:tmpl w:val="46DA6BC8"/>
    <w:lvl w:ilvl="0" w:tplc="3158563C">
      <w:start w:val="1"/>
      <w:numFmt w:val="bullet"/>
      <w:lvlText w:val=""/>
      <w:lvlJc w:val="left"/>
      <w:pPr>
        <w:tabs>
          <w:tab w:val="num" w:pos="720"/>
        </w:tabs>
        <w:ind w:left="720" w:hanging="360"/>
      </w:pPr>
      <w:rPr>
        <w:rFonts w:ascii="Wingdings" w:hAnsi="Wingdings" w:hint="default"/>
      </w:rPr>
    </w:lvl>
    <w:lvl w:ilvl="1" w:tplc="A4C480A6" w:tentative="1">
      <w:start w:val="1"/>
      <w:numFmt w:val="bullet"/>
      <w:lvlText w:val=""/>
      <w:lvlJc w:val="left"/>
      <w:pPr>
        <w:tabs>
          <w:tab w:val="num" w:pos="1440"/>
        </w:tabs>
        <w:ind w:left="1440" w:hanging="360"/>
      </w:pPr>
      <w:rPr>
        <w:rFonts w:ascii="Wingdings" w:hAnsi="Wingdings" w:hint="default"/>
      </w:rPr>
    </w:lvl>
    <w:lvl w:ilvl="2" w:tplc="F1E2F1EE" w:tentative="1">
      <w:start w:val="1"/>
      <w:numFmt w:val="bullet"/>
      <w:lvlText w:val=""/>
      <w:lvlJc w:val="left"/>
      <w:pPr>
        <w:tabs>
          <w:tab w:val="num" w:pos="2160"/>
        </w:tabs>
        <w:ind w:left="2160" w:hanging="360"/>
      </w:pPr>
      <w:rPr>
        <w:rFonts w:ascii="Wingdings" w:hAnsi="Wingdings" w:hint="default"/>
      </w:rPr>
    </w:lvl>
    <w:lvl w:ilvl="3" w:tplc="D67AA936" w:tentative="1">
      <w:start w:val="1"/>
      <w:numFmt w:val="bullet"/>
      <w:lvlText w:val=""/>
      <w:lvlJc w:val="left"/>
      <w:pPr>
        <w:tabs>
          <w:tab w:val="num" w:pos="2880"/>
        </w:tabs>
        <w:ind w:left="2880" w:hanging="360"/>
      </w:pPr>
      <w:rPr>
        <w:rFonts w:ascii="Wingdings" w:hAnsi="Wingdings" w:hint="default"/>
      </w:rPr>
    </w:lvl>
    <w:lvl w:ilvl="4" w:tplc="EE26C0F8" w:tentative="1">
      <w:start w:val="1"/>
      <w:numFmt w:val="bullet"/>
      <w:lvlText w:val=""/>
      <w:lvlJc w:val="left"/>
      <w:pPr>
        <w:tabs>
          <w:tab w:val="num" w:pos="3600"/>
        </w:tabs>
        <w:ind w:left="3600" w:hanging="360"/>
      </w:pPr>
      <w:rPr>
        <w:rFonts w:ascii="Wingdings" w:hAnsi="Wingdings" w:hint="default"/>
      </w:rPr>
    </w:lvl>
    <w:lvl w:ilvl="5" w:tplc="A5846B3A" w:tentative="1">
      <w:start w:val="1"/>
      <w:numFmt w:val="bullet"/>
      <w:lvlText w:val=""/>
      <w:lvlJc w:val="left"/>
      <w:pPr>
        <w:tabs>
          <w:tab w:val="num" w:pos="4320"/>
        </w:tabs>
        <w:ind w:left="4320" w:hanging="360"/>
      </w:pPr>
      <w:rPr>
        <w:rFonts w:ascii="Wingdings" w:hAnsi="Wingdings" w:hint="default"/>
      </w:rPr>
    </w:lvl>
    <w:lvl w:ilvl="6" w:tplc="22F454FE" w:tentative="1">
      <w:start w:val="1"/>
      <w:numFmt w:val="bullet"/>
      <w:lvlText w:val=""/>
      <w:lvlJc w:val="left"/>
      <w:pPr>
        <w:tabs>
          <w:tab w:val="num" w:pos="5040"/>
        </w:tabs>
        <w:ind w:left="5040" w:hanging="360"/>
      </w:pPr>
      <w:rPr>
        <w:rFonts w:ascii="Wingdings" w:hAnsi="Wingdings" w:hint="default"/>
      </w:rPr>
    </w:lvl>
    <w:lvl w:ilvl="7" w:tplc="0538A1B6" w:tentative="1">
      <w:start w:val="1"/>
      <w:numFmt w:val="bullet"/>
      <w:lvlText w:val=""/>
      <w:lvlJc w:val="left"/>
      <w:pPr>
        <w:tabs>
          <w:tab w:val="num" w:pos="5760"/>
        </w:tabs>
        <w:ind w:left="5760" w:hanging="360"/>
      </w:pPr>
      <w:rPr>
        <w:rFonts w:ascii="Wingdings" w:hAnsi="Wingdings" w:hint="default"/>
      </w:rPr>
    </w:lvl>
    <w:lvl w:ilvl="8" w:tplc="54EC3766" w:tentative="1">
      <w:start w:val="1"/>
      <w:numFmt w:val="bullet"/>
      <w:lvlText w:val=""/>
      <w:lvlJc w:val="left"/>
      <w:pPr>
        <w:tabs>
          <w:tab w:val="num" w:pos="6480"/>
        </w:tabs>
        <w:ind w:left="6480" w:hanging="360"/>
      </w:pPr>
      <w:rPr>
        <w:rFonts w:ascii="Wingdings" w:hAnsi="Wingdings" w:hint="default"/>
      </w:rPr>
    </w:lvl>
  </w:abstractNum>
  <w:abstractNum w:abstractNumId="6">
    <w:nsid w:val="7EA71FB3"/>
    <w:multiLevelType w:val="hybridMultilevel"/>
    <w:tmpl w:val="A1BADB1A"/>
    <w:lvl w:ilvl="0" w:tplc="FBD486B0">
      <w:start w:val="1"/>
      <w:numFmt w:val="bullet"/>
      <w:lvlText w:val="o"/>
      <w:lvlJc w:val="left"/>
      <w:pPr>
        <w:tabs>
          <w:tab w:val="num" w:pos="720"/>
        </w:tabs>
        <w:ind w:left="720" w:hanging="360"/>
      </w:pPr>
      <w:rPr>
        <w:rFonts w:ascii="Courier New" w:hAnsi="Courier New" w:hint="default"/>
      </w:rPr>
    </w:lvl>
    <w:lvl w:ilvl="1" w:tplc="B90EF086" w:tentative="1">
      <w:start w:val="1"/>
      <w:numFmt w:val="bullet"/>
      <w:lvlText w:val="o"/>
      <w:lvlJc w:val="left"/>
      <w:pPr>
        <w:tabs>
          <w:tab w:val="num" w:pos="1440"/>
        </w:tabs>
        <w:ind w:left="1440" w:hanging="360"/>
      </w:pPr>
      <w:rPr>
        <w:rFonts w:ascii="Courier New" w:hAnsi="Courier New" w:hint="default"/>
      </w:rPr>
    </w:lvl>
    <w:lvl w:ilvl="2" w:tplc="EB62BDBC" w:tentative="1">
      <w:start w:val="1"/>
      <w:numFmt w:val="bullet"/>
      <w:lvlText w:val="o"/>
      <w:lvlJc w:val="left"/>
      <w:pPr>
        <w:tabs>
          <w:tab w:val="num" w:pos="2160"/>
        </w:tabs>
        <w:ind w:left="2160" w:hanging="360"/>
      </w:pPr>
      <w:rPr>
        <w:rFonts w:ascii="Courier New" w:hAnsi="Courier New" w:hint="default"/>
      </w:rPr>
    </w:lvl>
    <w:lvl w:ilvl="3" w:tplc="6150C18E" w:tentative="1">
      <w:start w:val="1"/>
      <w:numFmt w:val="bullet"/>
      <w:lvlText w:val="o"/>
      <w:lvlJc w:val="left"/>
      <w:pPr>
        <w:tabs>
          <w:tab w:val="num" w:pos="2880"/>
        </w:tabs>
        <w:ind w:left="2880" w:hanging="360"/>
      </w:pPr>
      <w:rPr>
        <w:rFonts w:ascii="Courier New" w:hAnsi="Courier New" w:hint="default"/>
      </w:rPr>
    </w:lvl>
    <w:lvl w:ilvl="4" w:tplc="E8464DDE" w:tentative="1">
      <w:start w:val="1"/>
      <w:numFmt w:val="bullet"/>
      <w:lvlText w:val="o"/>
      <w:lvlJc w:val="left"/>
      <w:pPr>
        <w:tabs>
          <w:tab w:val="num" w:pos="3600"/>
        </w:tabs>
        <w:ind w:left="3600" w:hanging="360"/>
      </w:pPr>
      <w:rPr>
        <w:rFonts w:ascii="Courier New" w:hAnsi="Courier New" w:hint="default"/>
      </w:rPr>
    </w:lvl>
    <w:lvl w:ilvl="5" w:tplc="A5B24E7A" w:tentative="1">
      <w:start w:val="1"/>
      <w:numFmt w:val="bullet"/>
      <w:lvlText w:val="o"/>
      <w:lvlJc w:val="left"/>
      <w:pPr>
        <w:tabs>
          <w:tab w:val="num" w:pos="4320"/>
        </w:tabs>
        <w:ind w:left="4320" w:hanging="360"/>
      </w:pPr>
      <w:rPr>
        <w:rFonts w:ascii="Courier New" w:hAnsi="Courier New" w:hint="default"/>
      </w:rPr>
    </w:lvl>
    <w:lvl w:ilvl="6" w:tplc="2612EBC6" w:tentative="1">
      <w:start w:val="1"/>
      <w:numFmt w:val="bullet"/>
      <w:lvlText w:val="o"/>
      <w:lvlJc w:val="left"/>
      <w:pPr>
        <w:tabs>
          <w:tab w:val="num" w:pos="5040"/>
        </w:tabs>
        <w:ind w:left="5040" w:hanging="360"/>
      </w:pPr>
      <w:rPr>
        <w:rFonts w:ascii="Courier New" w:hAnsi="Courier New" w:hint="default"/>
      </w:rPr>
    </w:lvl>
    <w:lvl w:ilvl="7" w:tplc="A40837D2" w:tentative="1">
      <w:start w:val="1"/>
      <w:numFmt w:val="bullet"/>
      <w:lvlText w:val="o"/>
      <w:lvlJc w:val="left"/>
      <w:pPr>
        <w:tabs>
          <w:tab w:val="num" w:pos="5760"/>
        </w:tabs>
        <w:ind w:left="5760" w:hanging="360"/>
      </w:pPr>
      <w:rPr>
        <w:rFonts w:ascii="Courier New" w:hAnsi="Courier New" w:hint="default"/>
      </w:rPr>
    </w:lvl>
    <w:lvl w:ilvl="8" w:tplc="CE04F1F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8D5"/>
    <w:rsid w:val="007F58D5"/>
    <w:rsid w:val="00944B8F"/>
    <w:rsid w:val="00F104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4B8F"/>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58D5"/>
    <w:pPr>
      <w:ind w:left="720"/>
      <w:contextualSpacing/>
    </w:pPr>
  </w:style>
  <w:style w:type="paragraph" w:styleId="Normlnywebov">
    <w:name w:val="Normal (Web)"/>
    <w:basedOn w:val="Normlny"/>
    <w:uiPriority w:val="99"/>
    <w:semiHidden/>
    <w:unhideWhenUsed/>
    <w:rsid w:val="00F1045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289824">
      <w:bodyDiv w:val="1"/>
      <w:marLeft w:val="0"/>
      <w:marRight w:val="0"/>
      <w:marTop w:val="0"/>
      <w:marBottom w:val="0"/>
      <w:divBdr>
        <w:top w:val="none" w:sz="0" w:space="0" w:color="auto"/>
        <w:left w:val="none" w:sz="0" w:space="0" w:color="auto"/>
        <w:bottom w:val="none" w:sz="0" w:space="0" w:color="auto"/>
        <w:right w:val="none" w:sz="0" w:space="0" w:color="auto"/>
      </w:divBdr>
      <w:divsChild>
        <w:div w:id="850754495">
          <w:marLeft w:val="446"/>
          <w:marRight w:val="0"/>
          <w:marTop w:val="200"/>
          <w:marBottom w:val="0"/>
          <w:divBdr>
            <w:top w:val="none" w:sz="0" w:space="0" w:color="auto"/>
            <w:left w:val="none" w:sz="0" w:space="0" w:color="auto"/>
            <w:bottom w:val="none" w:sz="0" w:space="0" w:color="auto"/>
            <w:right w:val="none" w:sz="0" w:space="0" w:color="auto"/>
          </w:divBdr>
        </w:div>
      </w:divsChild>
    </w:div>
    <w:div w:id="192772090">
      <w:bodyDiv w:val="1"/>
      <w:marLeft w:val="0"/>
      <w:marRight w:val="0"/>
      <w:marTop w:val="0"/>
      <w:marBottom w:val="0"/>
      <w:divBdr>
        <w:top w:val="none" w:sz="0" w:space="0" w:color="auto"/>
        <w:left w:val="none" w:sz="0" w:space="0" w:color="auto"/>
        <w:bottom w:val="none" w:sz="0" w:space="0" w:color="auto"/>
        <w:right w:val="none" w:sz="0" w:space="0" w:color="auto"/>
      </w:divBdr>
    </w:div>
    <w:div w:id="302731868">
      <w:bodyDiv w:val="1"/>
      <w:marLeft w:val="0"/>
      <w:marRight w:val="0"/>
      <w:marTop w:val="0"/>
      <w:marBottom w:val="0"/>
      <w:divBdr>
        <w:top w:val="none" w:sz="0" w:space="0" w:color="auto"/>
        <w:left w:val="none" w:sz="0" w:space="0" w:color="auto"/>
        <w:bottom w:val="none" w:sz="0" w:space="0" w:color="auto"/>
        <w:right w:val="none" w:sz="0" w:space="0" w:color="auto"/>
      </w:divBdr>
      <w:divsChild>
        <w:div w:id="841511551">
          <w:marLeft w:val="446"/>
          <w:marRight w:val="0"/>
          <w:marTop w:val="200"/>
          <w:marBottom w:val="0"/>
          <w:divBdr>
            <w:top w:val="none" w:sz="0" w:space="0" w:color="auto"/>
            <w:left w:val="none" w:sz="0" w:space="0" w:color="auto"/>
            <w:bottom w:val="none" w:sz="0" w:space="0" w:color="auto"/>
            <w:right w:val="none" w:sz="0" w:space="0" w:color="auto"/>
          </w:divBdr>
        </w:div>
      </w:divsChild>
    </w:div>
    <w:div w:id="329524854">
      <w:bodyDiv w:val="1"/>
      <w:marLeft w:val="0"/>
      <w:marRight w:val="0"/>
      <w:marTop w:val="0"/>
      <w:marBottom w:val="0"/>
      <w:divBdr>
        <w:top w:val="none" w:sz="0" w:space="0" w:color="auto"/>
        <w:left w:val="none" w:sz="0" w:space="0" w:color="auto"/>
        <w:bottom w:val="none" w:sz="0" w:space="0" w:color="auto"/>
        <w:right w:val="none" w:sz="0" w:space="0" w:color="auto"/>
      </w:divBdr>
      <w:divsChild>
        <w:div w:id="1353415719">
          <w:marLeft w:val="446"/>
          <w:marRight w:val="0"/>
          <w:marTop w:val="200"/>
          <w:marBottom w:val="0"/>
          <w:divBdr>
            <w:top w:val="none" w:sz="0" w:space="0" w:color="auto"/>
            <w:left w:val="none" w:sz="0" w:space="0" w:color="auto"/>
            <w:bottom w:val="none" w:sz="0" w:space="0" w:color="auto"/>
            <w:right w:val="none" w:sz="0" w:space="0" w:color="auto"/>
          </w:divBdr>
        </w:div>
      </w:divsChild>
    </w:div>
    <w:div w:id="358357224">
      <w:bodyDiv w:val="1"/>
      <w:marLeft w:val="0"/>
      <w:marRight w:val="0"/>
      <w:marTop w:val="0"/>
      <w:marBottom w:val="0"/>
      <w:divBdr>
        <w:top w:val="none" w:sz="0" w:space="0" w:color="auto"/>
        <w:left w:val="none" w:sz="0" w:space="0" w:color="auto"/>
        <w:bottom w:val="none" w:sz="0" w:space="0" w:color="auto"/>
        <w:right w:val="none" w:sz="0" w:space="0" w:color="auto"/>
      </w:divBdr>
      <w:divsChild>
        <w:div w:id="728040890">
          <w:marLeft w:val="446"/>
          <w:marRight w:val="0"/>
          <w:marTop w:val="200"/>
          <w:marBottom w:val="0"/>
          <w:divBdr>
            <w:top w:val="none" w:sz="0" w:space="0" w:color="auto"/>
            <w:left w:val="none" w:sz="0" w:space="0" w:color="auto"/>
            <w:bottom w:val="none" w:sz="0" w:space="0" w:color="auto"/>
            <w:right w:val="none" w:sz="0" w:space="0" w:color="auto"/>
          </w:divBdr>
        </w:div>
        <w:div w:id="870798482">
          <w:marLeft w:val="446"/>
          <w:marRight w:val="0"/>
          <w:marTop w:val="200"/>
          <w:marBottom w:val="0"/>
          <w:divBdr>
            <w:top w:val="none" w:sz="0" w:space="0" w:color="auto"/>
            <w:left w:val="none" w:sz="0" w:space="0" w:color="auto"/>
            <w:bottom w:val="none" w:sz="0" w:space="0" w:color="auto"/>
            <w:right w:val="none" w:sz="0" w:space="0" w:color="auto"/>
          </w:divBdr>
        </w:div>
      </w:divsChild>
    </w:div>
    <w:div w:id="1298535090">
      <w:bodyDiv w:val="1"/>
      <w:marLeft w:val="0"/>
      <w:marRight w:val="0"/>
      <w:marTop w:val="0"/>
      <w:marBottom w:val="0"/>
      <w:divBdr>
        <w:top w:val="none" w:sz="0" w:space="0" w:color="auto"/>
        <w:left w:val="none" w:sz="0" w:space="0" w:color="auto"/>
        <w:bottom w:val="none" w:sz="0" w:space="0" w:color="auto"/>
        <w:right w:val="none" w:sz="0" w:space="0" w:color="auto"/>
      </w:divBdr>
      <w:divsChild>
        <w:div w:id="1674449273">
          <w:marLeft w:val="446"/>
          <w:marRight w:val="0"/>
          <w:marTop w:val="200"/>
          <w:marBottom w:val="0"/>
          <w:divBdr>
            <w:top w:val="none" w:sz="0" w:space="0" w:color="auto"/>
            <w:left w:val="none" w:sz="0" w:space="0" w:color="auto"/>
            <w:bottom w:val="none" w:sz="0" w:space="0" w:color="auto"/>
            <w:right w:val="none" w:sz="0" w:space="0" w:color="auto"/>
          </w:divBdr>
        </w:div>
      </w:divsChild>
    </w:div>
    <w:div w:id="1480924300">
      <w:bodyDiv w:val="1"/>
      <w:marLeft w:val="0"/>
      <w:marRight w:val="0"/>
      <w:marTop w:val="0"/>
      <w:marBottom w:val="0"/>
      <w:divBdr>
        <w:top w:val="none" w:sz="0" w:space="0" w:color="auto"/>
        <w:left w:val="none" w:sz="0" w:space="0" w:color="auto"/>
        <w:bottom w:val="none" w:sz="0" w:space="0" w:color="auto"/>
        <w:right w:val="none" w:sz="0" w:space="0" w:color="auto"/>
      </w:divBdr>
      <w:divsChild>
        <w:div w:id="560676238">
          <w:marLeft w:val="446"/>
          <w:marRight w:val="0"/>
          <w:marTop w:val="200"/>
          <w:marBottom w:val="0"/>
          <w:divBdr>
            <w:top w:val="none" w:sz="0" w:space="0" w:color="auto"/>
            <w:left w:val="none" w:sz="0" w:space="0" w:color="auto"/>
            <w:bottom w:val="none" w:sz="0" w:space="0" w:color="auto"/>
            <w:right w:val="none" w:sz="0" w:space="0" w:color="auto"/>
          </w:divBdr>
        </w:div>
        <w:div w:id="33778102">
          <w:marLeft w:val="446"/>
          <w:marRight w:val="0"/>
          <w:marTop w:val="200"/>
          <w:marBottom w:val="0"/>
          <w:divBdr>
            <w:top w:val="none" w:sz="0" w:space="0" w:color="auto"/>
            <w:left w:val="none" w:sz="0" w:space="0" w:color="auto"/>
            <w:bottom w:val="none" w:sz="0" w:space="0" w:color="auto"/>
            <w:right w:val="none" w:sz="0" w:space="0" w:color="auto"/>
          </w:divBdr>
        </w:div>
        <w:div w:id="396247087">
          <w:marLeft w:val="446"/>
          <w:marRight w:val="0"/>
          <w:marTop w:val="200"/>
          <w:marBottom w:val="0"/>
          <w:divBdr>
            <w:top w:val="none" w:sz="0" w:space="0" w:color="auto"/>
            <w:left w:val="none" w:sz="0" w:space="0" w:color="auto"/>
            <w:bottom w:val="none" w:sz="0" w:space="0" w:color="auto"/>
            <w:right w:val="none" w:sz="0" w:space="0" w:color="auto"/>
          </w:divBdr>
        </w:div>
      </w:divsChild>
    </w:div>
    <w:div w:id="1821118004">
      <w:bodyDiv w:val="1"/>
      <w:marLeft w:val="0"/>
      <w:marRight w:val="0"/>
      <w:marTop w:val="0"/>
      <w:marBottom w:val="0"/>
      <w:divBdr>
        <w:top w:val="none" w:sz="0" w:space="0" w:color="auto"/>
        <w:left w:val="none" w:sz="0" w:space="0" w:color="auto"/>
        <w:bottom w:val="none" w:sz="0" w:space="0" w:color="auto"/>
        <w:right w:val="none" w:sz="0" w:space="0" w:color="auto"/>
      </w:divBdr>
    </w:div>
    <w:div w:id="2021546164">
      <w:bodyDiv w:val="1"/>
      <w:marLeft w:val="0"/>
      <w:marRight w:val="0"/>
      <w:marTop w:val="0"/>
      <w:marBottom w:val="0"/>
      <w:divBdr>
        <w:top w:val="none" w:sz="0" w:space="0" w:color="auto"/>
        <w:left w:val="none" w:sz="0" w:space="0" w:color="auto"/>
        <w:bottom w:val="none" w:sz="0" w:space="0" w:color="auto"/>
        <w:right w:val="none" w:sz="0" w:space="0" w:color="auto"/>
      </w:divBdr>
    </w:div>
    <w:div w:id="20234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346</Words>
  <Characters>1974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2020-05-21T12:57:00Z</dcterms:created>
  <dcterms:modified xsi:type="dcterms:W3CDTF">2020-05-21T13:35:00Z</dcterms:modified>
</cp:coreProperties>
</file>