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8" w:rsidRDefault="00BB1A6F" w:rsidP="00BB1A6F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6F">
        <w:rPr>
          <w:rFonts w:ascii="Times New Roman" w:hAnsi="Times New Roman" w:cs="Times New Roman"/>
          <w:b/>
          <w:sz w:val="24"/>
          <w:szCs w:val="24"/>
        </w:rPr>
        <w:t xml:space="preserve">Chémia 9. </w:t>
      </w:r>
      <w:r w:rsidR="00BA0FD9" w:rsidRPr="00BB1A6F">
        <w:rPr>
          <w:rFonts w:ascii="Times New Roman" w:hAnsi="Times New Roman" w:cs="Times New Roman"/>
          <w:b/>
          <w:sz w:val="24"/>
          <w:szCs w:val="24"/>
        </w:rPr>
        <w:t>R</w:t>
      </w:r>
      <w:r w:rsidRPr="00BB1A6F">
        <w:rPr>
          <w:rFonts w:ascii="Times New Roman" w:hAnsi="Times New Roman" w:cs="Times New Roman"/>
          <w:b/>
          <w:sz w:val="24"/>
          <w:szCs w:val="24"/>
        </w:rPr>
        <w:t>očník</w:t>
      </w:r>
    </w:p>
    <w:p w:rsidR="00BA0FD9" w:rsidRDefault="00BA0FD9" w:rsidP="00BB1A6F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9" w:rsidRDefault="00BA0FD9" w:rsidP="00BA0FD9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VŠETKY DOTERAZ ZADANÉ ÚLOHY A PROJEKTY MI PROSÍM POŠLITE NA MAIL ucitel.szlovakova@gmail.com</w:t>
      </w:r>
    </w:p>
    <w:p w:rsidR="00BA0FD9" w:rsidRPr="00BB1A6F" w:rsidRDefault="00BA0FD9" w:rsidP="00BB1A6F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6F" w:rsidRPr="00BB1A6F" w:rsidRDefault="00BB1A6F" w:rsidP="00BB1A6F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6F">
        <w:rPr>
          <w:rFonts w:ascii="Times New Roman" w:hAnsi="Times New Roman" w:cs="Times New Roman"/>
          <w:b/>
          <w:sz w:val="24"/>
          <w:szCs w:val="24"/>
        </w:rPr>
        <w:t>Čistiace a pracie prostriedky</w:t>
      </w:r>
    </w:p>
    <w:p w:rsidR="00BB1A6F" w:rsidRPr="00BB1A6F" w:rsidRDefault="00BB1A6F" w:rsidP="00BB1A6F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190B" w:rsidRPr="00BB1A6F" w:rsidRDefault="00BB1A6F" w:rsidP="00BB1A6F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1A6F">
        <w:rPr>
          <w:rFonts w:ascii="Times New Roman" w:hAnsi="Times New Roman" w:cs="Times New Roman"/>
          <w:sz w:val="24"/>
          <w:szCs w:val="24"/>
        </w:rPr>
        <w:t xml:space="preserve">Prvým čistiacim prostriedkom bola </w:t>
      </w:r>
      <w:r w:rsidRPr="00BB1A6F">
        <w:rPr>
          <w:rFonts w:ascii="Times New Roman" w:hAnsi="Times New Roman" w:cs="Times New Roman"/>
          <w:b/>
          <w:bCs/>
          <w:sz w:val="24"/>
          <w:szCs w:val="24"/>
        </w:rPr>
        <w:t>voda</w:t>
      </w:r>
      <w:r w:rsidRPr="00BB1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90B" w:rsidRPr="00BB1A6F" w:rsidRDefault="00BB1A6F" w:rsidP="00BB1A6F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1A6F">
        <w:rPr>
          <w:rFonts w:ascii="Times New Roman" w:hAnsi="Times New Roman" w:cs="Times New Roman"/>
          <w:sz w:val="24"/>
          <w:szCs w:val="24"/>
        </w:rPr>
        <w:t xml:space="preserve">Povrchové napätie vody zabraňuje nečistote sa dostať do vody. </w:t>
      </w:r>
    </w:p>
    <w:p w:rsidR="00F1190B" w:rsidRPr="00BB1A6F" w:rsidRDefault="00BB1A6F" w:rsidP="00BB1A6F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1A6F">
        <w:rPr>
          <w:rFonts w:ascii="Times New Roman" w:hAnsi="Times New Roman" w:cs="Times New Roman"/>
          <w:sz w:val="24"/>
          <w:szCs w:val="24"/>
        </w:rPr>
        <w:t xml:space="preserve">Čistiaci účinok vody sa zvyšuje pridaním </w:t>
      </w:r>
      <w:r w:rsidRPr="00BB1A6F">
        <w:rPr>
          <w:rFonts w:ascii="Times New Roman" w:hAnsi="Times New Roman" w:cs="Times New Roman"/>
          <w:b/>
          <w:bCs/>
          <w:sz w:val="24"/>
          <w:szCs w:val="24"/>
        </w:rPr>
        <w:t>čistiacich prostriedkov</w:t>
      </w:r>
      <w:r w:rsidRPr="00BB1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A6F" w:rsidRPr="00BB1A6F" w:rsidRDefault="00BB1A6F" w:rsidP="00BB1A6F">
      <w:pPr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B1A6F">
        <w:rPr>
          <w:rFonts w:ascii="Times New Roman" w:hAnsi="Times New Roman" w:cs="Times New Roman"/>
          <w:sz w:val="24"/>
          <w:szCs w:val="24"/>
        </w:rPr>
        <w:t xml:space="preserve">Ako čistiace a pracie prostriedky sa používajú </w:t>
      </w:r>
      <w:r w:rsidRPr="00BB1A6F">
        <w:rPr>
          <w:rFonts w:ascii="Times New Roman" w:hAnsi="Times New Roman" w:cs="Times New Roman"/>
          <w:b/>
          <w:bCs/>
          <w:sz w:val="24"/>
          <w:szCs w:val="24"/>
        </w:rPr>
        <w:t>mydlá a saponáty</w:t>
      </w:r>
    </w:p>
    <w:p w:rsidR="00BB1A6F" w:rsidRDefault="00BB1A6F" w:rsidP="00BB1A6F">
      <w:pPr>
        <w:spacing w:after="0"/>
        <w:ind w:left="0"/>
      </w:pPr>
      <w:r w:rsidRPr="00BB1A6F">
        <w:rPr>
          <w:noProof/>
          <w:lang w:eastAsia="sk-SK"/>
        </w:rPr>
        <w:drawing>
          <wp:inline distT="0" distB="0" distL="0" distR="0">
            <wp:extent cx="2447925" cy="1609725"/>
            <wp:effectExtent l="19050" t="0" r="9525" b="0"/>
            <wp:docPr id="6" name="Obrázok 6" descr="http://www.infovek.sk/predmety/chemia/externe/majka/cistiaceprost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infovek.sk/predmety/chemia/externe/majka/cistiaceprost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16" cy="16095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1A6F" w:rsidRDefault="00BB1A6F" w:rsidP="00BB1A6F">
      <w:pPr>
        <w:spacing w:after="0"/>
        <w:ind w:left="0"/>
      </w:pPr>
    </w:p>
    <w:p w:rsidR="00BB1A6F" w:rsidRDefault="00BB1A6F" w:rsidP="00BB1A6F">
      <w:pPr>
        <w:spacing w:after="0"/>
        <w:ind w:left="0"/>
      </w:pPr>
      <w:r>
        <w:t>MYDLÁ</w:t>
      </w:r>
    </w:p>
    <w:p w:rsidR="00F1190B" w:rsidRPr="00BB1A6F" w:rsidRDefault="00BB1A6F" w:rsidP="00BB1A6F">
      <w:pPr>
        <w:spacing w:after="0"/>
        <w:ind w:left="0"/>
      </w:pPr>
      <w:r w:rsidRPr="00BB1A6F">
        <w:t xml:space="preserve">Mydlá sú </w:t>
      </w:r>
      <w:r w:rsidRPr="00BB1A6F">
        <w:rPr>
          <w:b/>
          <w:bCs/>
        </w:rPr>
        <w:t>sodné</w:t>
      </w:r>
      <w:r w:rsidRPr="00BB1A6F">
        <w:t xml:space="preserve"> alebo </w:t>
      </w:r>
      <w:r w:rsidRPr="00BB1A6F">
        <w:rPr>
          <w:b/>
          <w:bCs/>
        </w:rPr>
        <w:t>draselné soli karboxylových kyselín</w:t>
      </w:r>
      <w:r w:rsidRPr="00BB1A6F">
        <w:t xml:space="preserve"> vyšších mastných kyselín.</w:t>
      </w:r>
    </w:p>
    <w:p w:rsidR="00BB1A6F" w:rsidRDefault="00BB1A6F" w:rsidP="00BB1A6F">
      <w:pPr>
        <w:spacing w:after="0"/>
        <w:ind w:left="0"/>
        <w:jc w:val="left"/>
      </w:pPr>
      <w:r>
        <w:t xml:space="preserve">Uľahčuje zmáčanie povrchu </w:t>
      </w:r>
      <w:r w:rsidRPr="00BB1A6F">
        <w:t>neč</w:t>
      </w:r>
      <w:r>
        <w:t xml:space="preserve">istoty a uvoľnenie do roztoku. </w:t>
      </w:r>
    </w:p>
    <w:p w:rsidR="00F1190B" w:rsidRDefault="00BB1A6F" w:rsidP="00BB1A6F">
      <w:pPr>
        <w:spacing w:after="0"/>
        <w:ind w:left="0"/>
        <w:jc w:val="left"/>
      </w:pPr>
      <w:r w:rsidRPr="00BB1A6F">
        <w:t xml:space="preserve">Mydlo </w:t>
      </w:r>
      <w:r>
        <w:t>znižuje povrchové napätie vody, pomocou TENZIDOV</w:t>
      </w:r>
      <w:r>
        <w:br/>
      </w:r>
      <w:r w:rsidRPr="00BB1A6F">
        <w:rPr>
          <w:b/>
        </w:rPr>
        <w:t>Tenzidy</w:t>
      </w:r>
      <w:r>
        <w:t xml:space="preserve"> – látky, ktoré znižujú povrchové napätie</w:t>
      </w:r>
    </w:p>
    <w:p w:rsidR="00BB1A6F" w:rsidRDefault="00BB1A6F" w:rsidP="00BB1A6F">
      <w:pPr>
        <w:spacing w:after="0"/>
        <w:ind w:left="0"/>
        <w:jc w:val="left"/>
      </w:pPr>
      <w:r>
        <w:rPr>
          <w:noProof/>
          <w:lang w:eastAsia="sk-SK"/>
        </w:rPr>
        <w:drawing>
          <wp:inline distT="0" distB="0" distL="0" distR="0">
            <wp:extent cx="4248150" cy="22574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223" t="30294" r="13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6F" w:rsidRDefault="00BB1A6F" w:rsidP="00BB1A6F">
      <w:pPr>
        <w:spacing w:after="0"/>
        <w:ind w:left="0"/>
        <w:jc w:val="left"/>
      </w:pPr>
      <w:r>
        <w:t>NEVÝHODY MYDLA</w:t>
      </w:r>
    </w:p>
    <w:p w:rsidR="00F1190B" w:rsidRPr="00BB1A6F" w:rsidRDefault="00BB1A6F" w:rsidP="00BB1A6F">
      <w:pPr>
        <w:numPr>
          <w:ilvl w:val="0"/>
          <w:numId w:val="3"/>
        </w:numPr>
        <w:spacing w:after="0"/>
        <w:jc w:val="left"/>
      </w:pPr>
      <w:r w:rsidRPr="00BB1A6F">
        <w:rPr>
          <w:i/>
          <w:iCs/>
        </w:rPr>
        <w:t>odmasťuje pokožku,</w:t>
      </w:r>
    </w:p>
    <w:p w:rsidR="00F1190B" w:rsidRPr="00BB1A6F" w:rsidRDefault="00BB1A6F" w:rsidP="00BB1A6F">
      <w:pPr>
        <w:numPr>
          <w:ilvl w:val="0"/>
          <w:numId w:val="3"/>
        </w:numPr>
        <w:spacing w:after="0"/>
        <w:jc w:val="left"/>
      </w:pPr>
      <w:r w:rsidRPr="00BB1A6F">
        <w:rPr>
          <w:i/>
          <w:iCs/>
        </w:rPr>
        <w:t>páli v očiach,</w:t>
      </w:r>
    </w:p>
    <w:p w:rsidR="00F1190B" w:rsidRPr="00BB1A6F" w:rsidRDefault="00BB1A6F" w:rsidP="00BB1A6F">
      <w:pPr>
        <w:numPr>
          <w:ilvl w:val="0"/>
          <w:numId w:val="3"/>
        </w:numPr>
        <w:spacing w:after="0"/>
        <w:jc w:val="left"/>
      </w:pPr>
      <w:r w:rsidRPr="00BB1A6F">
        <w:rPr>
          <w:i/>
          <w:iCs/>
        </w:rPr>
        <w:t xml:space="preserve">stráca účinnosť v tvrdej vode. </w:t>
      </w:r>
    </w:p>
    <w:p w:rsidR="00BB1A6F" w:rsidRDefault="00BB1A6F" w:rsidP="00BB1A6F">
      <w:pPr>
        <w:spacing w:after="0"/>
        <w:ind w:left="0"/>
        <w:jc w:val="left"/>
      </w:pPr>
      <w:r w:rsidRPr="00BB1A6F">
        <w:lastRenderedPageBreak/>
        <w:t>V tvrdej vode sa</w:t>
      </w:r>
      <w:r>
        <w:t xml:space="preserve"> mydlo zráža, vzniká zrazenina – mydlové lupienky</w:t>
      </w:r>
    </w:p>
    <w:p w:rsidR="00BB1A6F" w:rsidRDefault="00BB1A6F" w:rsidP="00BB1A6F">
      <w:pPr>
        <w:spacing w:after="0"/>
        <w:ind w:left="0"/>
        <w:jc w:val="left"/>
      </w:pPr>
    </w:p>
    <w:p w:rsidR="00BB1A6F" w:rsidRDefault="00BB1A6F" w:rsidP="00BB1A6F">
      <w:pPr>
        <w:spacing w:after="0"/>
        <w:ind w:left="0"/>
        <w:jc w:val="left"/>
      </w:pPr>
    </w:p>
    <w:p w:rsidR="00BB1A6F" w:rsidRDefault="00BB1A6F" w:rsidP="00BB1A6F">
      <w:pPr>
        <w:spacing w:after="0"/>
        <w:ind w:left="0"/>
        <w:jc w:val="left"/>
      </w:pPr>
      <w:r>
        <w:t>SAPONÁTY</w:t>
      </w:r>
    </w:p>
    <w:p w:rsidR="00F1190B" w:rsidRPr="00BB1A6F" w:rsidRDefault="00BB1A6F" w:rsidP="00BB1A6F">
      <w:pPr>
        <w:numPr>
          <w:ilvl w:val="0"/>
          <w:numId w:val="4"/>
        </w:numPr>
        <w:spacing w:after="0"/>
        <w:jc w:val="left"/>
      </w:pPr>
      <w:r w:rsidRPr="00BB1A6F">
        <w:t xml:space="preserve">Obsahujú zmes </w:t>
      </w:r>
      <w:r w:rsidRPr="00BB1A6F">
        <w:rPr>
          <w:i/>
          <w:iCs/>
        </w:rPr>
        <w:t>zmäkčovadiel vody, bieliace a zjasňovacie látky, enzýmy a tenzidy</w:t>
      </w:r>
      <w:r w:rsidRPr="00BB1A6F">
        <w:t xml:space="preserve">. </w:t>
      </w:r>
    </w:p>
    <w:p w:rsidR="00BB1A6F" w:rsidRPr="00BB1A6F" w:rsidRDefault="00BB1A6F" w:rsidP="00BB1A6F">
      <w:pPr>
        <w:numPr>
          <w:ilvl w:val="0"/>
          <w:numId w:val="4"/>
        </w:numPr>
        <w:spacing w:after="0"/>
        <w:jc w:val="left"/>
      </w:pPr>
      <w:r w:rsidRPr="00BB1A6F">
        <w:t>Zmäkčovadlá vody – soli kysel</w:t>
      </w:r>
      <w:r>
        <w:t xml:space="preserve">iny fosforečnej, uhličitan </w:t>
      </w:r>
      <w:r w:rsidRPr="00BB1A6F">
        <w:t>sodný (sóda).</w:t>
      </w:r>
    </w:p>
    <w:p w:rsidR="00F1190B" w:rsidRPr="00BB1A6F" w:rsidRDefault="00BB1A6F" w:rsidP="00BB1A6F">
      <w:pPr>
        <w:numPr>
          <w:ilvl w:val="0"/>
          <w:numId w:val="4"/>
        </w:numPr>
        <w:spacing w:after="0"/>
        <w:jc w:val="left"/>
      </w:pPr>
      <w:r>
        <w:t xml:space="preserve">Bieliace a zjasňovacie látky </w:t>
      </w:r>
      <w:r w:rsidRPr="00BB1A6F">
        <w:t xml:space="preserve">obsahujú kyslík, </w:t>
      </w:r>
      <w:r>
        <w:t xml:space="preserve">ktorý spôsobuje </w:t>
      </w:r>
      <w:r w:rsidRPr="00BB1A6F">
        <w:t xml:space="preserve">bielenie. </w:t>
      </w:r>
    </w:p>
    <w:p w:rsidR="00BB1A6F" w:rsidRDefault="00BB1A6F" w:rsidP="00BB1A6F">
      <w:pPr>
        <w:spacing w:after="0"/>
        <w:ind w:left="0"/>
        <w:jc w:val="left"/>
      </w:pPr>
      <w:r w:rsidRPr="00BB1A6F">
        <w:rPr>
          <w:noProof/>
          <w:lang w:eastAsia="sk-SK"/>
        </w:rPr>
        <w:drawing>
          <wp:inline distT="0" distB="0" distL="0" distR="0">
            <wp:extent cx="942975" cy="1200150"/>
            <wp:effectExtent l="19050" t="0" r="9525" b="0"/>
            <wp:docPr id="7" name="Obrázok 7" descr="http://www.esodrogeria.eu/fotky22638/fotos/_vyrn_335Palmex-Prasok-Lily-Calla-20-pran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6" name="Picture 10" descr="http://www.esodrogeria.eu/fotky22638/fotos/_vyrn_335Palmex-Prasok-Lily-Calla-20-pra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267" t="10198" r="15535" b="9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A6F" w:rsidRDefault="00BB1A6F" w:rsidP="00BB1A6F">
      <w:pPr>
        <w:spacing w:after="0"/>
        <w:ind w:left="0"/>
        <w:jc w:val="left"/>
      </w:pPr>
    </w:p>
    <w:p w:rsidR="00BB1A6F" w:rsidRDefault="00BB1A6F" w:rsidP="00BB1A6F">
      <w:pPr>
        <w:spacing w:after="0"/>
        <w:ind w:left="0"/>
        <w:jc w:val="left"/>
      </w:pPr>
    </w:p>
    <w:p w:rsidR="00BB1A6F" w:rsidRPr="00BB1A6F" w:rsidRDefault="00BB1A6F" w:rsidP="00BB1A6F">
      <w:pPr>
        <w:spacing w:after="0"/>
        <w:ind w:left="0"/>
        <w:jc w:val="left"/>
        <w:rPr>
          <w:b/>
          <w:sz w:val="32"/>
          <w:szCs w:val="32"/>
        </w:rPr>
      </w:pPr>
      <w:r w:rsidRPr="00BB1A6F">
        <w:rPr>
          <w:b/>
          <w:sz w:val="32"/>
          <w:szCs w:val="32"/>
        </w:rPr>
        <w:t>ÚLOHA</w:t>
      </w:r>
    </w:p>
    <w:p w:rsidR="00BB1A6F" w:rsidRPr="00BB1A6F" w:rsidRDefault="00BB1A6F" w:rsidP="00BB1A6F">
      <w:pPr>
        <w:spacing w:after="0"/>
        <w:ind w:left="0"/>
        <w:jc w:val="left"/>
        <w:rPr>
          <w:b/>
          <w:sz w:val="32"/>
          <w:szCs w:val="32"/>
        </w:rPr>
      </w:pPr>
      <w:r w:rsidRPr="00BB1A6F">
        <w:rPr>
          <w:b/>
          <w:sz w:val="32"/>
          <w:szCs w:val="32"/>
        </w:rPr>
        <w:t>Napíšte zloženie saponátu, ktorý doma využívate na umývanie riadu a zloženie pracieho prášku.</w:t>
      </w:r>
    </w:p>
    <w:p w:rsidR="00BB1A6F" w:rsidRPr="00BB1A6F" w:rsidRDefault="00BB1A6F" w:rsidP="00BB1A6F">
      <w:pPr>
        <w:spacing w:after="0"/>
        <w:ind w:left="0"/>
        <w:jc w:val="left"/>
        <w:rPr>
          <w:b/>
          <w:sz w:val="32"/>
          <w:szCs w:val="32"/>
        </w:rPr>
      </w:pPr>
    </w:p>
    <w:p w:rsidR="00BB1A6F" w:rsidRDefault="00BB1A6F" w:rsidP="00BB1A6F">
      <w:pPr>
        <w:spacing w:after="0"/>
        <w:ind w:left="0"/>
        <w:jc w:val="left"/>
      </w:pPr>
    </w:p>
    <w:p w:rsidR="00BB1A6F" w:rsidRPr="00BB1A6F" w:rsidRDefault="00BB1A6F" w:rsidP="00BB1A6F">
      <w:pPr>
        <w:spacing w:after="0"/>
        <w:ind w:left="0"/>
        <w:jc w:val="left"/>
      </w:pPr>
    </w:p>
    <w:p w:rsidR="00BB1A6F" w:rsidRDefault="00BB1A6F" w:rsidP="00BB1A6F">
      <w:pPr>
        <w:spacing w:after="0"/>
        <w:ind w:left="0"/>
      </w:pPr>
    </w:p>
    <w:sectPr w:rsidR="00BB1A6F" w:rsidSect="0026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96E"/>
    <w:multiLevelType w:val="hybridMultilevel"/>
    <w:tmpl w:val="722C696C"/>
    <w:lvl w:ilvl="0" w:tplc="E55A6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A6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E4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02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80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E6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EC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88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8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5B5082"/>
    <w:multiLevelType w:val="hybridMultilevel"/>
    <w:tmpl w:val="C84699D4"/>
    <w:lvl w:ilvl="0" w:tplc="013EE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C3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AE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8B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4E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8B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0C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E6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0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CF1C92"/>
    <w:multiLevelType w:val="hybridMultilevel"/>
    <w:tmpl w:val="89C26DE4"/>
    <w:lvl w:ilvl="0" w:tplc="458C9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EC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D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86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C7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21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28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C9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47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9B5346"/>
    <w:multiLevelType w:val="hybridMultilevel"/>
    <w:tmpl w:val="BC8E42F0"/>
    <w:lvl w:ilvl="0" w:tplc="6B6C9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41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0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A3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C0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6D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42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4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C4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1A6F"/>
    <w:rsid w:val="002645C8"/>
    <w:rsid w:val="002A0815"/>
    <w:rsid w:val="00312CFE"/>
    <w:rsid w:val="00BA0FD9"/>
    <w:rsid w:val="00BB1A6F"/>
    <w:rsid w:val="00F1190B"/>
    <w:rsid w:val="00F2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45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1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960</Characters>
  <Application>Microsoft Office Word</Application>
  <DocSecurity>0</DocSecurity>
  <Lines>8</Lines>
  <Paragraphs>2</Paragraphs>
  <ScaleCrop>false</ScaleCrop>
  <Company>Hewlett-Packard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2020-04-09T09:15:00Z</dcterms:created>
  <dcterms:modified xsi:type="dcterms:W3CDTF">2020-04-09T09:48:00Z</dcterms:modified>
</cp:coreProperties>
</file>